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7B6" w:rsidRDefault="00DF7CED">
      <w:pPr>
        <w:spacing w:line="200" w:lineRule="exact"/>
        <w:rPr>
          <w:sz w:val="24"/>
          <w:szCs w:val="24"/>
        </w:rPr>
      </w:pPr>
      <w:bookmarkStart w:id="0" w:name="page1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1266825</wp:posOffset>
            </wp:positionH>
            <wp:positionV relativeFrom="page">
              <wp:posOffset>485775</wp:posOffset>
            </wp:positionV>
            <wp:extent cx="5368925" cy="952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395" w:lineRule="exact"/>
        <w:rPr>
          <w:sz w:val="24"/>
          <w:szCs w:val="24"/>
        </w:rPr>
      </w:pPr>
    </w:p>
    <w:p w:rsidR="001137B6" w:rsidRDefault="00DF7CED">
      <w:pPr>
        <w:ind w:left="13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PAKEJ RANGSANGAN EKONOMI PRIHATIN RAKYAT 2020</w:t>
      </w:r>
    </w:p>
    <w:p w:rsidR="001137B6" w:rsidRDefault="001137B6">
      <w:pPr>
        <w:spacing w:line="4" w:lineRule="exact"/>
        <w:rPr>
          <w:sz w:val="24"/>
          <w:szCs w:val="24"/>
        </w:rPr>
      </w:pPr>
    </w:p>
    <w:p w:rsidR="001137B6" w:rsidRDefault="00DF7CED">
      <w:pPr>
        <w:ind w:left="3720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4"/>
          <w:szCs w:val="24"/>
        </w:rPr>
        <w:t>PROGRAM SUBSIDI UPAH</w:t>
      </w:r>
    </w:p>
    <w:p w:rsidR="001137B6" w:rsidRDefault="001137B6">
      <w:pPr>
        <w:spacing w:line="41" w:lineRule="exact"/>
        <w:rPr>
          <w:sz w:val="24"/>
          <w:szCs w:val="24"/>
        </w:rPr>
      </w:pPr>
    </w:p>
    <w:p w:rsidR="001137B6" w:rsidRDefault="00DF7CED">
      <w:pPr>
        <w:ind w:left="332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  <w:u w:val="single"/>
        </w:rPr>
        <w:t>AKUAN PENGISYTIHARAN PSU50</w:t>
      </w: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283" w:lineRule="exact"/>
        <w:rPr>
          <w:sz w:val="24"/>
          <w:szCs w:val="24"/>
        </w:rPr>
      </w:pPr>
    </w:p>
    <w:p w:rsidR="001137B6" w:rsidRDefault="00DF7CED" w:rsidP="0075446E">
      <w:pPr>
        <w:spacing w:line="238" w:lineRule="auto"/>
        <w:rPr>
          <w:sz w:val="20"/>
          <w:szCs w:val="20"/>
        </w:rPr>
      </w:pPr>
      <w:proofErr w:type="spellStart"/>
      <w:r>
        <w:rPr>
          <w:rFonts w:ascii="Arial" w:eastAsia="Arial" w:hAnsi="Arial" w:cs="Arial"/>
        </w:rPr>
        <w:t>Saya</w:t>
      </w:r>
      <w:proofErr w:type="spellEnd"/>
      <w:r>
        <w:rPr>
          <w:rFonts w:ascii="Arial" w:eastAsia="Arial" w:hAnsi="Arial" w:cs="Arial"/>
        </w:rPr>
        <w:t>,</w:t>
      </w:r>
      <w:r w:rsidR="0075446E">
        <w:rPr>
          <w:rFonts w:ascii="Arial" w:eastAsia="Arial" w:hAnsi="Arial" w:cs="Arial"/>
        </w:rPr>
        <w:t xml:space="preserve">                     Hui Yew </w:t>
      </w:r>
      <w:proofErr w:type="spellStart"/>
      <w:r w:rsidR="0075446E">
        <w:rPr>
          <w:rFonts w:ascii="Arial" w:eastAsia="Arial" w:hAnsi="Arial" w:cs="Arial"/>
        </w:rPr>
        <w:t>Shiong</w:t>
      </w:r>
      <w:proofErr w:type="spellEnd"/>
      <w:r w:rsidR="0075446E">
        <w:rPr>
          <w:rFonts w:ascii="Arial" w:eastAsia="Arial" w:hAnsi="Arial" w:cs="Arial"/>
        </w:rPr>
        <w:t xml:space="preserve">                      ,</w:t>
      </w:r>
      <w:r>
        <w:rPr>
          <w:rFonts w:ascii="Arial" w:eastAsia="Arial" w:hAnsi="Arial" w:cs="Arial"/>
        </w:rPr>
        <w:t xml:space="preserve"> No. </w:t>
      </w:r>
      <w:proofErr w:type="gramStart"/>
      <w:r>
        <w:rPr>
          <w:rFonts w:ascii="Arial" w:eastAsia="Arial" w:hAnsi="Arial" w:cs="Arial"/>
        </w:rPr>
        <w:t>K/P</w:t>
      </w:r>
      <w:r w:rsidR="0075446E">
        <w:rPr>
          <w:rFonts w:ascii="Arial" w:eastAsia="Arial" w:hAnsi="Arial" w:cs="Arial"/>
        </w:rPr>
        <w:t xml:space="preserve">    720709-01-5409                              </w:t>
      </w:r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beralamat</w:t>
      </w:r>
      <w:proofErr w:type="spellEnd"/>
      <w:r>
        <w:rPr>
          <w:rFonts w:ascii="Arial" w:eastAsia="Arial" w:hAnsi="Arial" w:cs="Arial"/>
        </w:rPr>
        <w:t xml:space="preserve"> di </w:t>
      </w:r>
      <w:r w:rsidR="0075446E">
        <w:rPr>
          <w:rFonts w:ascii="Arial" w:eastAsia="Arial" w:hAnsi="Arial" w:cs="Arial"/>
        </w:rPr>
        <w:t xml:space="preserve">E-8-2 Seri </w:t>
      </w:r>
      <w:proofErr w:type="spellStart"/>
      <w:r w:rsidR="0075446E">
        <w:rPr>
          <w:rFonts w:ascii="Arial" w:eastAsia="Arial" w:hAnsi="Arial" w:cs="Arial"/>
        </w:rPr>
        <w:t>Puri</w:t>
      </w:r>
      <w:proofErr w:type="spellEnd"/>
      <w:r w:rsidR="0075446E">
        <w:rPr>
          <w:rFonts w:ascii="Arial" w:eastAsia="Arial" w:hAnsi="Arial" w:cs="Arial"/>
        </w:rPr>
        <w:t xml:space="preserve"> Apartment, </w:t>
      </w:r>
      <w:proofErr w:type="spellStart"/>
      <w:r w:rsidR="0075446E">
        <w:rPr>
          <w:rFonts w:ascii="Arial" w:eastAsia="Arial" w:hAnsi="Arial" w:cs="Arial"/>
        </w:rPr>
        <w:t>Jalan</w:t>
      </w:r>
      <w:proofErr w:type="spellEnd"/>
      <w:r w:rsidR="0075446E">
        <w:rPr>
          <w:rFonts w:ascii="Arial" w:eastAsia="Arial" w:hAnsi="Arial" w:cs="Arial"/>
        </w:rPr>
        <w:t xml:space="preserve"> </w:t>
      </w:r>
      <w:proofErr w:type="spellStart"/>
      <w:r w:rsidR="0075446E">
        <w:rPr>
          <w:rFonts w:ascii="Arial" w:eastAsia="Arial" w:hAnsi="Arial" w:cs="Arial"/>
        </w:rPr>
        <w:t>Aman</w:t>
      </w:r>
      <w:proofErr w:type="spellEnd"/>
      <w:r w:rsidR="0075446E">
        <w:rPr>
          <w:rFonts w:ascii="Arial" w:eastAsia="Arial" w:hAnsi="Arial" w:cs="Arial"/>
        </w:rPr>
        <w:t xml:space="preserve">, </w:t>
      </w:r>
      <w:proofErr w:type="spellStart"/>
      <w:r w:rsidR="0075446E">
        <w:rPr>
          <w:rFonts w:ascii="Arial" w:eastAsia="Arial" w:hAnsi="Arial" w:cs="Arial"/>
        </w:rPr>
        <w:t>Desa</w:t>
      </w:r>
      <w:proofErr w:type="spellEnd"/>
      <w:r w:rsidR="0075446E">
        <w:rPr>
          <w:rFonts w:ascii="Arial" w:eastAsia="Arial" w:hAnsi="Arial" w:cs="Arial"/>
        </w:rPr>
        <w:t xml:space="preserve"> </w:t>
      </w:r>
      <w:proofErr w:type="spellStart"/>
      <w:r w:rsidR="0075446E">
        <w:rPr>
          <w:rFonts w:ascii="Arial" w:eastAsia="Arial" w:hAnsi="Arial" w:cs="Arial"/>
        </w:rPr>
        <w:t>Aman</w:t>
      </w:r>
      <w:proofErr w:type="spellEnd"/>
      <w:r w:rsidR="0075446E">
        <w:rPr>
          <w:rFonts w:ascii="Arial" w:eastAsia="Arial" w:hAnsi="Arial" w:cs="Arial"/>
        </w:rPr>
        <w:t xml:space="preserve"> </w:t>
      </w:r>
      <w:proofErr w:type="spellStart"/>
      <w:r w:rsidR="0075446E">
        <w:rPr>
          <w:rFonts w:ascii="Arial" w:eastAsia="Arial" w:hAnsi="Arial" w:cs="Arial"/>
        </w:rPr>
        <w:t>Puri</w:t>
      </w:r>
      <w:proofErr w:type="spellEnd"/>
      <w:r w:rsidR="0075446E">
        <w:rPr>
          <w:rFonts w:ascii="Arial" w:eastAsia="Arial" w:hAnsi="Arial" w:cs="Arial"/>
        </w:rPr>
        <w:t>, 52100 Kepong, Kuala Lumpur.</w:t>
      </w:r>
      <w:proofErr w:type="gramEnd"/>
    </w:p>
    <w:p w:rsidR="001137B6" w:rsidRDefault="001137B6">
      <w:pPr>
        <w:spacing w:line="36" w:lineRule="exact"/>
        <w:rPr>
          <w:sz w:val="24"/>
          <w:szCs w:val="24"/>
        </w:rPr>
      </w:pPr>
    </w:p>
    <w:p w:rsidR="001137B6" w:rsidRDefault="00DF7CED">
      <w:pPr>
        <w:spacing w:line="239" w:lineRule="auto"/>
        <w:rPr>
          <w:sz w:val="20"/>
          <w:szCs w:val="20"/>
        </w:rPr>
      </w:pPr>
      <w:r>
        <w:rPr>
          <w:rFonts w:ascii="Arial" w:eastAsia="Arial" w:hAnsi="Arial" w:cs="Arial"/>
        </w:rPr>
        <w:t>Dengan sesungguhnya mengisytiharkan dan menyatakan seperti berikut:</w:t>
      </w:r>
    </w:p>
    <w:p w:rsidR="001137B6" w:rsidRDefault="001137B6">
      <w:pPr>
        <w:spacing w:line="334" w:lineRule="exact"/>
        <w:rPr>
          <w:sz w:val="24"/>
          <w:szCs w:val="24"/>
        </w:rPr>
      </w:pPr>
    </w:p>
    <w:p w:rsidR="001137B6" w:rsidRDefault="00DF7CED">
      <w:pPr>
        <w:tabs>
          <w:tab w:val="left" w:pos="700"/>
          <w:tab w:val="left" w:pos="1420"/>
          <w:tab w:val="left" w:pos="2320"/>
          <w:tab w:val="left" w:pos="3300"/>
          <w:tab w:val="left" w:pos="3600"/>
          <w:tab w:val="left" w:pos="4320"/>
          <w:tab w:val="left" w:pos="5400"/>
          <w:tab w:val="left" w:pos="6380"/>
          <w:tab w:val="left" w:pos="7080"/>
          <w:tab w:val="left" w:pos="7860"/>
          <w:tab w:val="left" w:pos="9260"/>
          <w:tab w:val="left" w:pos="9900"/>
        </w:tabs>
        <w:spacing w:line="239" w:lineRule="auto"/>
        <w:ind w:left="360"/>
        <w:rPr>
          <w:sz w:val="20"/>
          <w:szCs w:val="20"/>
        </w:rPr>
      </w:pPr>
      <w:r>
        <w:rPr>
          <w:rFonts w:ascii="Arial" w:eastAsia="Arial" w:hAnsi="Arial" w:cs="Arial"/>
        </w:rPr>
        <w:t>1.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Saya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adalah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majikan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/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wakil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majikan*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(potong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yang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mana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berkenaan),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atas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nama</w:t>
      </w:r>
    </w:p>
    <w:p w:rsidR="001137B6" w:rsidRDefault="001137B6">
      <w:pPr>
        <w:spacing w:line="36" w:lineRule="exact"/>
        <w:rPr>
          <w:sz w:val="24"/>
          <w:szCs w:val="24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2040"/>
        <w:gridCol w:w="1160"/>
        <w:gridCol w:w="1120"/>
        <w:gridCol w:w="800"/>
      </w:tblGrid>
      <w:tr w:rsidR="001137B6">
        <w:trPr>
          <w:trHeight w:val="253"/>
        </w:trPr>
        <w:tc>
          <w:tcPr>
            <w:tcW w:w="6680" w:type="dxa"/>
            <w:gridSpan w:val="2"/>
            <w:vAlign w:val="bottom"/>
          </w:tcPr>
          <w:p w:rsidR="001137B6" w:rsidRDefault="0075446E" w:rsidP="0075446E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P</w:t>
            </w:r>
            <w:r w:rsidR="00DF7CED">
              <w:rPr>
                <w:rFonts w:ascii="Arial" w:eastAsia="Arial" w:hAnsi="Arial" w:cs="Arial"/>
              </w:rPr>
              <w:t>erusahaan</w:t>
            </w:r>
            <w:r>
              <w:rPr>
                <w:rFonts w:ascii="Arial" w:eastAsia="Arial" w:hAnsi="Arial" w:cs="Arial"/>
              </w:rPr>
              <w:t xml:space="preserve">      HUI  LANDSUR  SERVICES</w:t>
            </w:r>
          </w:p>
        </w:tc>
        <w:tc>
          <w:tcPr>
            <w:tcW w:w="1160" w:type="dxa"/>
            <w:vAlign w:val="bottom"/>
          </w:tcPr>
          <w:p w:rsidR="001137B6" w:rsidRDefault="00DF7CED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dan</w:t>
            </w:r>
          </w:p>
        </w:tc>
        <w:tc>
          <w:tcPr>
            <w:tcW w:w="1120" w:type="dxa"/>
            <w:vAlign w:val="bottom"/>
          </w:tcPr>
          <w:p w:rsidR="001137B6" w:rsidRDefault="00DF7CED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No.</w:t>
            </w:r>
            <w:r w:rsidR="0075446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00" w:type="dxa"/>
            <w:vAlign w:val="bottom"/>
          </w:tcPr>
          <w:p w:rsidR="001137B6" w:rsidRDefault="00DF7CE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Kod</w:t>
            </w:r>
          </w:p>
        </w:tc>
      </w:tr>
      <w:tr w:rsidR="001137B6">
        <w:trPr>
          <w:trHeight w:val="293"/>
        </w:trPr>
        <w:tc>
          <w:tcPr>
            <w:tcW w:w="4640" w:type="dxa"/>
            <w:vAlign w:val="bottom"/>
          </w:tcPr>
          <w:p w:rsidR="001137B6" w:rsidRDefault="00DF7CED" w:rsidP="0075446E">
            <w:pPr>
              <w:spacing w:line="252" w:lineRule="exact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</w:rPr>
              <w:t>Majikan</w:t>
            </w:r>
            <w:proofErr w:type="spellEnd"/>
            <w:r w:rsidR="0075446E">
              <w:rPr>
                <w:rFonts w:ascii="Arial" w:eastAsia="Arial" w:hAnsi="Arial" w:cs="Arial"/>
              </w:rPr>
              <w:t xml:space="preserve">        A3100048042F</w:t>
            </w:r>
          </w:p>
        </w:tc>
        <w:tc>
          <w:tcPr>
            <w:tcW w:w="5120" w:type="dxa"/>
            <w:gridSpan w:val="4"/>
            <w:vAlign w:val="bottom"/>
          </w:tcPr>
          <w:p w:rsidR="001137B6" w:rsidRDefault="00DF7CE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adalah berkuasa dan diberi kuasa untuk membuat</w:t>
            </w:r>
          </w:p>
        </w:tc>
      </w:tr>
      <w:tr w:rsidR="001137B6">
        <w:trPr>
          <w:trHeight w:val="288"/>
        </w:trPr>
        <w:tc>
          <w:tcPr>
            <w:tcW w:w="4640" w:type="dxa"/>
            <w:vAlign w:val="bottom"/>
          </w:tcPr>
          <w:p w:rsidR="001137B6" w:rsidRDefault="00DF7CED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Akuan Pengisytiharan PSU50 ini.</w:t>
            </w:r>
          </w:p>
        </w:tc>
        <w:tc>
          <w:tcPr>
            <w:tcW w:w="2040" w:type="dxa"/>
            <w:vAlign w:val="bottom"/>
          </w:tcPr>
          <w:p w:rsidR="001137B6" w:rsidRDefault="001137B6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1137B6" w:rsidRDefault="001137B6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1137B6" w:rsidRDefault="001137B6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1137B6" w:rsidRDefault="001137B6">
            <w:pPr>
              <w:rPr>
                <w:sz w:val="24"/>
                <w:szCs w:val="24"/>
              </w:rPr>
            </w:pPr>
          </w:p>
        </w:tc>
      </w:tr>
    </w:tbl>
    <w:p w:rsidR="001137B6" w:rsidRDefault="001137B6">
      <w:pPr>
        <w:spacing w:line="333" w:lineRule="exact"/>
        <w:rPr>
          <w:sz w:val="24"/>
          <w:szCs w:val="24"/>
        </w:rPr>
      </w:pPr>
    </w:p>
    <w:p w:rsidR="001137B6" w:rsidRDefault="00DF7CED">
      <w:pPr>
        <w:numPr>
          <w:ilvl w:val="0"/>
          <w:numId w:val="1"/>
        </w:numPr>
        <w:tabs>
          <w:tab w:val="left" w:pos="720"/>
        </w:tabs>
        <w:ind w:left="720" w:hanging="3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Saya mengaku janji bahawa majikan di atas:</w:t>
      </w:r>
    </w:p>
    <w:p w:rsidR="001137B6" w:rsidRDefault="001137B6">
      <w:pPr>
        <w:spacing w:line="333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62" w:lineRule="auto"/>
        <w:ind w:left="128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Telah mengalami kadar penurunan sebanyak lima puluh peratus (50%) atau lebih daripada jumlah jualan atau pendapatan berbanding dengan bulan Januari 2020 atau bulan-bulan </w:t>
      </w:r>
      <w:r>
        <w:rPr>
          <w:rFonts w:ascii="Arial" w:eastAsia="Arial" w:hAnsi="Arial" w:cs="Arial"/>
        </w:rPr>
        <w:t>berikutnya (bagi perusahaan yang mempunyai keseluruhan pekerja seramai 76 orang pekerja dan ke atas);</w:t>
      </w:r>
    </w:p>
    <w:p w:rsidR="001137B6" w:rsidRDefault="001137B6">
      <w:pPr>
        <w:spacing w:line="350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54" w:lineRule="auto"/>
        <w:ind w:left="128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Telah dan akan membayar gaji pekerja-pekerja yang terlibat di dalam Program Subsidi Upah (PSU) serta tidak akan menamatkan perkhidmatan pekerja dalam tem</w:t>
      </w:r>
      <w:r>
        <w:rPr>
          <w:rFonts w:ascii="Arial" w:eastAsia="Arial" w:hAnsi="Arial" w:cs="Arial"/>
        </w:rPr>
        <w:t>poh PSU dan tiga bulan selepasnya;</w:t>
      </w:r>
    </w:p>
    <w:p w:rsidR="001137B6" w:rsidRDefault="001137B6">
      <w:pPr>
        <w:spacing w:line="358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37" w:lineRule="auto"/>
        <w:ind w:left="1280" w:right="2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Akan mengemaskini sekiranya berlaku sebarang perubahan ke atas status perniagaan atau bilangan pekerja yang bergaji RM4,000 ke bawah dalam tempoh PSU ini;</w:t>
      </w:r>
    </w:p>
    <w:p w:rsidR="001137B6" w:rsidRDefault="001137B6">
      <w:pPr>
        <w:spacing w:line="374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37" w:lineRule="auto"/>
        <w:ind w:left="1280" w:right="4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Telah dan akan berdaftar bagi perusahaan dan pekerja di bawah </w:t>
      </w:r>
      <w:r>
        <w:rPr>
          <w:rFonts w:ascii="Arial" w:eastAsia="Arial" w:hAnsi="Arial" w:cs="Arial"/>
        </w:rPr>
        <w:t>Akta Keselamatan Sosial Pekerja 1969 [Akta 4] dalam tempoh PSU ini;</w:t>
      </w:r>
    </w:p>
    <w:p w:rsidR="001137B6" w:rsidRDefault="001137B6">
      <w:pPr>
        <w:spacing w:line="335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37" w:lineRule="auto"/>
        <w:ind w:left="1280" w:right="2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Tidak akan membayar bantuan PSU kepada mana-mana pekerja asing yang digaji oleh majikan; dan</w:t>
      </w:r>
    </w:p>
    <w:p w:rsidR="001137B6" w:rsidRDefault="001137B6">
      <w:pPr>
        <w:spacing w:line="335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1"/>
          <w:numId w:val="1"/>
        </w:numPr>
        <w:tabs>
          <w:tab w:val="left" w:pos="1280"/>
        </w:tabs>
        <w:spacing w:line="237" w:lineRule="auto"/>
        <w:ind w:left="1280" w:right="20" w:hanging="5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Akan mengemukakan apa-apa dokumen yang diminta oleh PERKESO berkait dengan perkara dalam pere</w:t>
      </w:r>
      <w:r>
        <w:rPr>
          <w:rFonts w:ascii="Arial" w:eastAsia="Arial" w:hAnsi="Arial" w:cs="Arial"/>
        </w:rPr>
        <w:t>nggan 2.1 sehingga 2.4 di atas.</w:t>
      </w:r>
    </w:p>
    <w:p w:rsidR="001137B6" w:rsidRDefault="001137B6">
      <w:pPr>
        <w:spacing w:line="373" w:lineRule="exact"/>
        <w:rPr>
          <w:rFonts w:ascii="Arial" w:eastAsia="Arial" w:hAnsi="Arial" w:cs="Arial"/>
        </w:rPr>
      </w:pPr>
    </w:p>
    <w:p w:rsidR="001137B6" w:rsidRDefault="00DF7CED">
      <w:pPr>
        <w:numPr>
          <w:ilvl w:val="0"/>
          <w:numId w:val="1"/>
        </w:numPr>
        <w:tabs>
          <w:tab w:val="left" w:pos="720"/>
        </w:tabs>
        <w:spacing w:line="262" w:lineRule="auto"/>
        <w:ind w:left="720" w:hanging="36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Saya membuat akuan ini dengan kepercayaan bahawa apa-apa yang tersebut di dalamnya adalah benar dan betul. Saya sesungguhnya faham sekiranya apa-apa maklumat yang saya berikan atau pengesahan akuan ini adalah tidak benar, t</w:t>
      </w:r>
      <w:r>
        <w:rPr>
          <w:rFonts w:ascii="Arial" w:eastAsia="Arial" w:hAnsi="Arial" w:cs="Arial"/>
        </w:rPr>
        <w:t>idak betul atau palsu, saya boleh dikenakan tindakan di bawah peruntukan mana-mana undang-undang.</w:t>
      </w:r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399" w:lineRule="exact"/>
        <w:rPr>
          <w:sz w:val="24"/>
          <w:szCs w:val="24"/>
        </w:rPr>
      </w:pPr>
    </w:p>
    <w:p w:rsidR="001137B6" w:rsidRDefault="00DF7CED">
      <w:pPr>
        <w:ind w:left="720"/>
        <w:rPr>
          <w:sz w:val="20"/>
          <w:szCs w:val="20"/>
        </w:rPr>
      </w:pPr>
      <w:r>
        <w:rPr>
          <w:rFonts w:ascii="Arial" w:eastAsia="Arial" w:hAnsi="Arial" w:cs="Arial"/>
        </w:rPr>
        <w:t xml:space="preserve">Akuan </w:t>
      </w:r>
      <w:proofErr w:type="spellStart"/>
      <w:r>
        <w:rPr>
          <w:rFonts w:ascii="Arial" w:eastAsia="Arial" w:hAnsi="Arial" w:cs="Arial"/>
        </w:rPr>
        <w:t>Pengisytiharan</w:t>
      </w:r>
      <w:proofErr w:type="spellEnd"/>
      <w:r>
        <w:rPr>
          <w:rFonts w:ascii="Arial" w:eastAsia="Arial" w:hAnsi="Arial" w:cs="Arial"/>
        </w:rPr>
        <w:t xml:space="preserve"> PSU50 </w:t>
      </w:r>
      <w:proofErr w:type="spellStart"/>
      <w:r>
        <w:rPr>
          <w:rFonts w:ascii="Arial" w:eastAsia="Arial" w:hAnsi="Arial" w:cs="Arial"/>
        </w:rPr>
        <w:t>dibuat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oleh</w:t>
      </w:r>
      <w:proofErr w:type="spellEnd"/>
      <w:r w:rsidR="0075446E">
        <w:rPr>
          <w:rFonts w:ascii="Arial" w:eastAsia="Arial" w:hAnsi="Arial" w:cs="Arial"/>
        </w:rPr>
        <w:t xml:space="preserve">           </w:t>
      </w:r>
      <w:r>
        <w:rPr>
          <w:rFonts w:ascii="Arial" w:eastAsia="Arial" w:hAnsi="Arial" w:cs="Arial"/>
        </w:rPr>
        <w:t xml:space="preserve"> </w:t>
      </w:r>
      <w:r w:rsidR="0075446E">
        <w:rPr>
          <w:rFonts w:ascii="Arial" w:eastAsia="Arial" w:hAnsi="Arial" w:cs="Arial"/>
        </w:rPr>
        <w:t xml:space="preserve">Hui Yew </w:t>
      </w:r>
      <w:proofErr w:type="spellStart"/>
      <w:r w:rsidR="0075446E">
        <w:rPr>
          <w:rFonts w:ascii="Arial" w:eastAsia="Arial" w:hAnsi="Arial" w:cs="Arial"/>
        </w:rPr>
        <w:t>Shiong</w:t>
      </w:r>
      <w:proofErr w:type="spellEnd"/>
      <w:r w:rsidR="0075446E">
        <w:rPr>
          <w:rFonts w:ascii="Arial" w:eastAsia="Arial" w:hAnsi="Arial" w:cs="Arial"/>
        </w:rPr>
        <w:t xml:space="preserve">                  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diikrarkan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pada</w:t>
      </w:r>
      <w:proofErr w:type="spellEnd"/>
    </w:p>
    <w:p w:rsidR="001137B6" w:rsidRDefault="001137B6">
      <w:pPr>
        <w:spacing w:line="35" w:lineRule="exact"/>
        <w:rPr>
          <w:sz w:val="24"/>
          <w:szCs w:val="24"/>
        </w:rPr>
      </w:pPr>
    </w:p>
    <w:p w:rsidR="001137B6" w:rsidRDefault="0075446E">
      <w:pPr>
        <w:spacing w:line="239" w:lineRule="auto"/>
        <w:ind w:left="720"/>
        <w:rPr>
          <w:sz w:val="20"/>
          <w:szCs w:val="20"/>
        </w:rPr>
      </w:pPr>
      <w:proofErr w:type="gramStart"/>
      <w:r>
        <w:rPr>
          <w:rFonts w:ascii="Arial" w:eastAsia="Arial" w:hAnsi="Arial" w:cs="Arial"/>
        </w:rPr>
        <w:t xml:space="preserve">11 April 2020   </w:t>
      </w:r>
      <w:r w:rsidR="00DF7CED">
        <w:rPr>
          <w:rFonts w:ascii="Arial" w:eastAsia="Arial" w:hAnsi="Arial" w:cs="Arial"/>
        </w:rPr>
        <w:t xml:space="preserve"> </w:t>
      </w:r>
      <w:proofErr w:type="spellStart"/>
      <w:r w:rsidR="00DF7CED">
        <w:rPr>
          <w:rFonts w:ascii="Arial" w:eastAsia="Arial" w:hAnsi="Arial" w:cs="Arial"/>
        </w:rPr>
        <w:t>seperti</w:t>
      </w:r>
      <w:proofErr w:type="spellEnd"/>
      <w:r w:rsidR="00DF7CED">
        <w:rPr>
          <w:rFonts w:ascii="Arial" w:eastAsia="Arial" w:hAnsi="Arial" w:cs="Arial"/>
        </w:rPr>
        <w:t xml:space="preserve"> m</w:t>
      </w:r>
      <w:r w:rsidR="00DF7CED">
        <w:rPr>
          <w:rFonts w:ascii="Arial" w:eastAsia="Arial" w:hAnsi="Arial" w:cs="Arial"/>
        </w:rPr>
        <w:t xml:space="preserve">ana </w:t>
      </w:r>
      <w:proofErr w:type="spellStart"/>
      <w:r w:rsidR="00DF7CED">
        <w:rPr>
          <w:rFonts w:ascii="Arial" w:eastAsia="Arial" w:hAnsi="Arial" w:cs="Arial"/>
        </w:rPr>
        <w:t>tandatangan</w:t>
      </w:r>
      <w:proofErr w:type="spellEnd"/>
      <w:r w:rsidR="00DF7CED">
        <w:rPr>
          <w:rFonts w:ascii="Arial" w:eastAsia="Arial" w:hAnsi="Arial" w:cs="Arial"/>
        </w:rPr>
        <w:t xml:space="preserve"> di bawah.</w:t>
      </w:r>
      <w:proofErr w:type="gramEnd"/>
    </w:p>
    <w:p w:rsidR="001137B6" w:rsidRDefault="001137B6">
      <w:pPr>
        <w:spacing w:line="200" w:lineRule="exact"/>
        <w:rPr>
          <w:sz w:val="24"/>
          <w:szCs w:val="24"/>
        </w:rPr>
      </w:pPr>
      <w:bookmarkStart w:id="1" w:name="_GoBack"/>
      <w:bookmarkEnd w:id="1"/>
    </w:p>
    <w:p w:rsidR="001137B6" w:rsidRDefault="001137B6">
      <w:pPr>
        <w:spacing w:line="200" w:lineRule="exact"/>
        <w:rPr>
          <w:sz w:val="24"/>
          <w:szCs w:val="24"/>
        </w:rPr>
      </w:pPr>
    </w:p>
    <w:p w:rsidR="001137B6" w:rsidRDefault="001137B6">
      <w:pPr>
        <w:spacing w:line="222" w:lineRule="exact"/>
        <w:rPr>
          <w:sz w:val="24"/>
          <w:szCs w:val="24"/>
        </w:rPr>
      </w:pPr>
    </w:p>
    <w:p w:rsidR="001137B6" w:rsidRDefault="00DF7CED">
      <w:pPr>
        <w:tabs>
          <w:tab w:val="left" w:pos="5740"/>
          <w:tab w:val="left" w:pos="7180"/>
        </w:tabs>
        <w:ind w:left="720"/>
        <w:rPr>
          <w:sz w:val="20"/>
          <w:szCs w:val="20"/>
        </w:rPr>
      </w:pPr>
      <w:r>
        <w:rPr>
          <w:rFonts w:ascii="Arial" w:eastAsia="Arial" w:hAnsi="Arial" w:cs="Arial"/>
        </w:rPr>
        <w:t>Tandatangan  : …………………………………....</w:t>
      </w:r>
      <w:r>
        <w:rPr>
          <w:sz w:val="20"/>
          <w:szCs w:val="20"/>
        </w:rPr>
        <w:tab/>
      </w:r>
      <w:r>
        <w:rPr>
          <w:rFonts w:ascii="Arial" w:eastAsia="Arial" w:hAnsi="Arial" w:cs="Arial"/>
        </w:rPr>
        <w:t>Cop Majikan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1"/>
          <w:szCs w:val="21"/>
        </w:rPr>
        <w:t>:</w:t>
      </w:r>
    </w:p>
    <w:sectPr w:rsidR="001137B6">
      <w:pgSz w:w="11900" w:h="16838"/>
      <w:pgMar w:top="1440" w:right="700" w:bottom="114" w:left="720" w:header="0" w:footer="0" w:gutter="0"/>
      <w:cols w:space="720" w:equalWidth="0">
        <w:col w:w="104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823"/>
    <w:multiLevelType w:val="hybridMultilevel"/>
    <w:tmpl w:val="C71E6DDA"/>
    <w:lvl w:ilvl="0" w:tplc="D57EB968">
      <w:start w:val="2"/>
      <w:numFmt w:val="decimal"/>
      <w:lvlText w:val="%1."/>
      <w:lvlJc w:val="left"/>
    </w:lvl>
    <w:lvl w:ilvl="1" w:tplc="39DE71B2">
      <w:start w:val="1"/>
      <w:numFmt w:val="decimal"/>
      <w:lvlText w:val="2.%2"/>
      <w:lvlJc w:val="left"/>
    </w:lvl>
    <w:lvl w:ilvl="2" w:tplc="1D60454A">
      <w:numFmt w:val="decimal"/>
      <w:lvlText w:val=""/>
      <w:lvlJc w:val="left"/>
    </w:lvl>
    <w:lvl w:ilvl="3" w:tplc="B10C9BD2">
      <w:numFmt w:val="decimal"/>
      <w:lvlText w:val=""/>
      <w:lvlJc w:val="left"/>
    </w:lvl>
    <w:lvl w:ilvl="4" w:tplc="6F881DAC">
      <w:numFmt w:val="decimal"/>
      <w:lvlText w:val=""/>
      <w:lvlJc w:val="left"/>
    </w:lvl>
    <w:lvl w:ilvl="5" w:tplc="C298BFF8">
      <w:numFmt w:val="decimal"/>
      <w:lvlText w:val=""/>
      <w:lvlJc w:val="left"/>
    </w:lvl>
    <w:lvl w:ilvl="6" w:tplc="3A926DF4">
      <w:numFmt w:val="decimal"/>
      <w:lvlText w:val=""/>
      <w:lvlJc w:val="left"/>
    </w:lvl>
    <w:lvl w:ilvl="7" w:tplc="84AC3AA4">
      <w:numFmt w:val="decimal"/>
      <w:lvlText w:val=""/>
      <w:lvlJc w:val="left"/>
    </w:lvl>
    <w:lvl w:ilvl="8" w:tplc="05445BB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B6"/>
    <w:rsid w:val="001137B6"/>
    <w:rsid w:val="0075446E"/>
    <w:rsid w:val="00D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Hui</cp:lastModifiedBy>
  <cp:revision>2</cp:revision>
  <dcterms:created xsi:type="dcterms:W3CDTF">2020-04-11T22:09:00Z</dcterms:created>
  <dcterms:modified xsi:type="dcterms:W3CDTF">2020-04-11T15:02:00Z</dcterms:modified>
</cp:coreProperties>
</file>