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573B7" w14:textId="17557C06" w:rsidR="004C5CDA" w:rsidRPr="00CF1679" w:rsidRDefault="0054596D" w:rsidP="00CF1679">
      <w:pPr>
        <w:ind w:left="360" w:hanging="360"/>
        <w:rPr>
          <w:color w:val="FF0000"/>
        </w:rPr>
      </w:pPr>
      <w:r>
        <w:rPr>
          <w:rFonts w:asciiTheme="majorHAnsi" w:hAnsiTheme="majorHAnsi" w:cstheme="majorHAnsi"/>
          <w:b/>
          <w:bCs/>
          <w:color w:val="FF0000"/>
          <w:sz w:val="20"/>
          <w:szCs w:val="20"/>
        </w:rPr>
        <w:t xml:space="preserve"> </w:t>
      </w:r>
      <w:r w:rsidR="004C5CDA" w:rsidRPr="00CF1679">
        <w:rPr>
          <w:color w:val="FF0000"/>
        </w:rPr>
        <w:t>CHURCH PROPERTY REPORT (</w:t>
      </w:r>
      <w:r w:rsidR="00300419">
        <w:rPr>
          <w:color w:val="FF0000"/>
        </w:rPr>
        <w:t>SEPT</w:t>
      </w:r>
      <w:r w:rsidR="004C5CDA" w:rsidRPr="00CF1679">
        <w:rPr>
          <w:color w:val="FF0000"/>
        </w:rPr>
        <w:t xml:space="preserve"> 2025)</w:t>
      </w:r>
    </w:p>
    <w:p w14:paraId="1E7352CC" w14:textId="544DCFFE" w:rsidR="004C5CDA" w:rsidRPr="00CC05EB" w:rsidRDefault="004C5CDA" w:rsidP="004C5CDA">
      <w:pPr>
        <w:jc w:val="both"/>
        <w:rPr>
          <w:color w:val="FF0000"/>
        </w:rPr>
      </w:pPr>
      <w:r>
        <w:t xml:space="preserve"> </w:t>
      </w:r>
      <w:r w:rsidRPr="00CC05EB">
        <w:rPr>
          <w:color w:val="FF0000"/>
        </w:rPr>
        <w:t>W</w:t>
      </w:r>
      <w:r w:rsidR="00CC05EB" w:rsidRPr="00CC05EB">
        <w:rPr>
          <w:color w:val="FF0000"/>
        </w:rPr>
        <w:t>ORK IN PROGRESS</w:t>
      </w:r>
      <w:r w:rsidRPr="00CC05EB">
        <w:rPr>
          <w:color w:val="FF0000"/>
        </w:rPr>
        <w:t xml:space="preserve"> </w:t>
      </w:r>
    </w:p>
    <w:p w14:paraId="4FF2FE32" w14:textId="77777777" w:rsidR="004C5CDA" w:rsidRPr="00CC05EB" w:rsidRDefault="004C5CDA" w:rsidP="004C5CDA">
      <w:pPr>
        <w:jc w:val="both"/>
        <w:rPr>
          <w:color w:val="FF0000"/>
        </w:rPr>
      </w:pPr>
      <w:r w:rsidRPr="00CC05EB">
        <w:rPr>
          <w:color w:val="FF0000"/>
        </w:rPr>
        <w:t xml:space="preserve">WORK DONE </w:t>
      </w:r>
    </w:p>
    <w:p w14:paraId="25AD8892" w14:textId="207175C9" w:rsidR="004C5CDA" w:rsidRPr="008715C4" w:rsidRDefault="004C5CDA" w:rsidP="004C5CDA">
      <w:pPr>
        <w:jc w:val="both"/>
        <w:rPr>
          <w:rFonts w:asciiTheme="majorHAnsi" w:hAnsiTheme="majorHAnsi" w:cstheme="majorHAnsi"/>
          <w:sz w:val="20"/>
          <w:szCs w:val="20"/>
        </w:rPr>
      </w:pPr>
      <w:r w:rsidRPr="007D49D5">
        <w:rPr>
          <w:sz w:val="20"/>
          <w:szCs w:val="20"/>
        </w:rPr>
        <w:t xml:space="preserve">- </w:t>
      </w:r>
      <w:r w:rsidR="008715C4" w:rsidRPr="008715C4">
        <w:rPr>
          <w:rFonts w:asciiTheme="majorHAnsi" w:hAnsiTheme="majorHAnsi" w:cstheme="majorHAnsi"/>
          <w:sz w:val="20"/>
          <w:szCs w:val="20"/>
        </w:rPr>
        <w:t>We have installed additional CCTV cameras at guardhouse gate area</w:t>
      </w:r>
      <w:r w:rsidR="008600D1">
        <w:rPr>
          <w:rFonts w:asciiTheme="majorHAnsi" w:hAnsiTheme="majorHAnsi" w:cstheme="majorHAnsi"/>
          <w:sz w:val="20"/>
          <w:szCs w:val="20"/>
        </w:rPr>
        <w:t xml:space="preserve"> ourselves</w:t>
      </w:r>
      <w:r w:rsidR="008715C4" w:rsidRPr="008715C4">
        <w:rPr>
          <w:rFonts w:asciiTheme="majorHAnsi" w:hAnsiTheme="majorHAnsi" w:cstheme="majorHAnsi"/>
          <w:sz w:val="20"/>
          <w:szCs w:val="20"/>
        </w:rPr>
        <w:t>.</w:t>
      </w:r>
    </w:p>
    <w:p w14:paraId="1A5D9446" w14:textId="5BB83137" w:rsidR="00F36EB1" w:rsidRPr="008715C4" w:rsidRDefault="00F36EB1" w:rsidP="00F36EB1">
      <w:pPr>
        <w:jc w:val="both"/>
        <w:rPr>
          <w:rFonts w:asciiTheme="majorHAnsi" w:hAnsiTheme="majorHAnsi" w:cstheme="majorHAnsi"/>
          <w:sz w:val="20"/>
          <w:szCs w:val="20"/>
        </w:rPr>
      </w:pPr>
      <w:r w:rsidRPr="008715C4">
        <w:rPr>
          <w:rFonts w:asciiTheme="majorHAnsi" w:hAnsiTheme="majorHAnsi" w:cstheme="majorHAnsi"/>
          <w:sz w:val="20"/>
          <w:szCs w:val="20"/>
        </w:rPr>
        <w:t xml:space="preserve">- </w:t>
      </w:r>
      <w:r w:rsidR="008715C4" w:rsidRPr="008715C4">
        <w:rPr>
          <w:rFonts w:asciiTheme="majorHAnsi" w:hAnsiTheme="majorHAnsi" w:cstheme="majorHAnsi"/>
          <w:color w:val="0F1115"/>
          <w:shd w:val="clear" w:color="auto" w:fill="FFFFFF"/>
        </w:rPr>
        <w:t>Submission of the TOU tariff system application is pending as we are still gathering required information.</w:t>
      </w:r>
    </w:p>
    <w:p w14:paraId="33DBB40C" w14:textId="28DE9DBE" w:rsidR="00F36EB1" w:rsidRDefault="008715C4" w:rsidP="00247A89">
      <w:pPr>
        <w:pStyle w:val="Heading3"/>
        <w:shd w:val="clear" w:color="auto" w:fill="FFFFFF"/>
        <w:spacing w:before="480" w:beforeAutospacing="0" w:after="240" w:afterAutospacing="0" w:line="450" w:lineRule="atLeast"/>
        <w:rPr>
          <w:sz w:val="20"/>
          <w:szCs w:val="20"/>
        </w:rPr>
      </w:pPr>
      <w:r w:rsidRPr="00247A89">
        <w:rPr>
          <w:rStyle w:val="Strong"/>
          <w:rFonts w:asciiTheme="majorHAnsi" w:hAnsiTheme="majorHAnsi" w:cstheme="majorHAnsi"/>
          <w:b/>
          <w:bCs/>
          <w:color w:val="FF0000"/>
          <w:sz w:val="22"/>
          <w:szCs w:val="22"/>
        </w:rPr>
        <w:t>PROPOSAL FOR EXECUTIVE COMMITTEE APPROVAL</w:t>
      </w:r>
    </w:p>
    <w:p w14:paraId="473D9AA7" w14:textId="52A4C3B2" w:rsidR="00247A89" w:rsidRPr="008600D1" w:rsidRDefault="00247A89" w:rsidP="008600D1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</w:rPr>
      </w:pPr>
      <w:r w:rsidRPr="008600D1">
        <w:rPr>
          <w:rFonts w:asciiTheme="majorHAnsi" w:hAnsiTheme="majorHAnsi" w:cstheme="majorHAnsi"/>
          <w:b/>
          <w:bCs/>
        </w:rPr>
        <w:t>Security contract</w:t>
      </w:r>
      <w:r w:rsidRPr="008600D1">
        <w:rPr>
          <w:rFonts w:asciiTheme="majorHAnsi" w:hAnsiTheme="majorHAnsi" w:cstheme="majorHAnsi"/>
        </w:rPr>
        <w:t xml:space="preserve"> – Discuss and approve new rates and terms for the upcoming security service </w:t>
      </w:r>
      <w:r w:rsidR="003E3C59" w:rsidRPr="008600D1">
        <w:rPr>
          <w:rFonts w:asciiTheme="majorHAnsi" w:hAnsiTheme="majorHAnsi" w:cstheme="majorHAnsi"/>
        </w:rPr>
        <w:t>contract</w:t>
      </w:r>
      <w:r w:rsidRPr="008600D1">
        <w:rPr>
          <w:rFonts w:asciiTheme="majorHAnsi" w:hAnsiTheme="majorHAnsi" w:cstheme="majorHAnsi"/>
        </w:rPr>
        <w:t>.</w:t>
      </w:r>
    </w:p>
    <w:p w14:paraId="21540B2C" w14:textId="441B6756" w:rsidR="008600D1" w:rsidRPr="003E3C59" w:rsidRDefault="00247A89" w:rsidP="009F2442">
      <w:pPr>
        <w:pStyle w:val="ListParagraph"/>
        <w:numPr>
          <w:ilvl w:val="0"/>
          <w:numId w:val="1"/>
        </w:numPr>
        <w:shd w:val="clear" w:color="auto" w:fill="FFFFFF"/>
        <w:spacing w:after="0"/>
        <w:jc w:val="both"/>
        <w:rPr>
          <w:rFonts w:asciiTheme="majorHAnsi" w:hAnsiTheme="majorHAnsi" w:cstheme="majorHAnsi"/>
          <w:color w:val="0F1115"/>
        </w:rPr>
      </w:pPr>
      <w:r w:rsidRPr="003E3C59">
        <w:rPr>
          <w:rFonts w:asciiTheme="majorHAnsi" w:hAnsiTheme="majorHAnsi" w:cstheme="majorHAnsi"/>
        </w:rPr>
        <w:t xml:space="preserve"> </w:t>
      </w:r>
      <w:r w:rsidRPr="003E3C59">
        <w:rPr>
          <w:rFonts w:asciiTheme="majorHAnsi" w:hAnsiTheme="majorHAnsi" w:cstheme="majorHAnsi"/>
          <w:b/>
          <w:bCs/>
        </w:rPr>
        <w:t>Lunch Bos Gifts</w:t>
      </w:r>
      <w:r w:rsidRPr="003E3C59">
        <w:rPr>
          <w:rFonts w:asciiTheme="majorHAnsi" w:hAnsiTheme="majorHAnsi" w:cstheme="majorHAnsi"/>
        </w:rPr>
        <w:t xml:space="preserve"> - </w:t>
      </w:r>
      <w:r w:rsidR="008600D1" w:rsidRPr="003E3C59">
        <w:rPr>
          <w:rFonts w:asciiTheme="majorHAnsi" w:hAnsiTheme="majorHAnsi" w:cstheme="majorHAnsi"/>
          <w:color w:val="0F1115"/>
          <w:shd w:val="clear" w:color="auto" w:fill="FFFFFF"/>
        </w:rPr>
        <w:t>Propose to provide lunch boxes as the official Christmas gift and for new member welcome sets. (Promotes use during refreshment periods).</w:t>
      </w:r>
      <w:r w:rsidRPr="003E3C59">
        <w:rPr>
          <w:rFonts w:asciiTheme="majorHAnsi" w:hAnsiTheme="majorHAnsi" w:cstheme="majorHAnsi"/>
        </w:rPr>
        <w:t xml:space="preserve"> </w:t>
      </w:r>
    </w:p>
    <w:p w14:paraId="10F418D5" w14:textId="2384EBC6" w:rsidR="008600D1" w:rsidRPr="008600D1" w:rsidRDefault="008600D1" w:rsidP="008600D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Theme="majorHAnsi" w:eastAsia="Times New Roman" w:hAnsiTheme="majorHAnsi" w:cstheme="majorHAnsi"/>
          <w:color w:val="0F1115"/>
          <w:lang w:val="en-MY" w:eastAsia="zh-CN"/>
        </w:rPr>
      </w:pPr>
      <w:r w:rsidRPr="008600D1">
        <w:rPr>
          <w:rFonts w:asciiTheme="majorHAnsi" w:eastAsia="Times New Roman" w:hAnsiTheme="majorHAnsi" w:cstheme="majorHAnsi"/>
          <w:b/>
          <w:bCs/>
          <w:color w:val="0F1115"/>
          <w:lang w:val="en-MY" w:eastAsia="zh-CN"/>
        </w:rPr>
        <w:t>Defect Liability</w:t>
      </w:r>
      <w:r>
        <w:rPr>
          <w:rFonts w:asciiTheme="majorHAnsi" w:eastAsia="Times New Roman" w:hAnsiTheme="majorHAnsi" w:cstheme="majorHAnsi"/>
          <w:b/>
          <w:bCs/>
          <w:color w:val="0F1115"/>
          <w:lang w:val="en-MY" w:eastAsia="zh-CN"/>
        </w:rPr>
        <w:t xml:space="preserve"> - </w:t>
      </w:r>
      <w:r w:rsidRPr="008600D1">
        <w:rPr>
          <w:rFonts w:asciiTheme="majorHAnsi" w:eastAsia="Times New Roman" w:hAnsiTheme="majorHAnsi" w:cstheme="majorHAnsi"/>
          <w:color w:val="0F1115"/>
          <w:lang w:val="en-MY" w:eastAsia="zh-CN"/>
        </w:rPr>
        <w:t>Note that the Defect Liability Period (DLP) ends </w:t>
      </w:r>
      <w:r w:rsidRPr="008600D1">
        <w:rPr>
          <w:rFonts w:asciiTheme="majorHAnsi" w:eastAsia="Times New Roman" w:hAnsiTheme="majorHAnsi" w:cstheme="majorHAnsi"/>
          <w:b/>
          <w:bCs/>
          <w:color w:val="0F1115"/>
          <w:lang w:val="en-MY" w:eastAsia="zh-CN"/>
        </w:rPr>
        <w:t>24 Oct 2025</w:t>
      </w:r>
      <w:r w:rsidRPr="008600D1">
        <w:rPr>
          <w:rFonts w:asciiTheme="majorHAnsi" w:eastAsia="Times New Roman" w:hAnsiTheme="majorHAnsi" w:cstheme="majorHAnsi"/>
          <w:color w:val="0F1115"/>
          <w:lang w:val="en-MY" w:eastAsia="zh-CN"/>
        </w:rPr>
        <w:t>. Urgent need to plan a final inspection before this date.</w:t>
      </w:r>
    </w:p>
    <w:p w14:paraId="4B8F93B9" w14:textId="396A8ACA" w:rsidR="004C5CDA" w:rsidRPr="008715C4" w:rsidRDefault="004C5CDA" w:rsidP="008715C4">
      <w:pPr>
        <w:jc w:val="both"/>
        <w:rPr>
          <w:sz w:val="20"/>
          <w:szCs w:val="20"/>
        </w:rPr>
      </w:pPr>
    </w:p>
    <w:p w14:paraId="69FB685F" w14:textId="77777777" w:rsidR="007D49D5" w:rsidRDefault="00CC05EB" w:rsidP="00CC05EB">
      <w:pPr>
        <w:jc w:val="both"/>
      </w:pPr>
      <w:r w:rsidRPr="007D49D5">
        <w:rPr>
          <w:color w:val="FF0000"/>
        </w:rPr>
        <w:t xml:space="preserve">PROPERTY GIFTING </w:t>
      </w:r>
    </w:p>
    <w:p w14:paraId="7ECFF5AC" w14:textId="703B6AB6" w:rsidR="00CC05EB" w:rsidRDefault="00CC05EB" w:rsidP="007D49D5">
      <w:pPr>
        <w:ind w:firstLine="720"/>
        <w:jc w:val="both"/>
      </w:pPr>
      <w:r>
        <w:t xml:space="preserve">- Bring back </w:t>
      </w:r>
      <w:r w:rsidR="008600D1">
        <w:t>two</w:t>
      </w:r>
      <w:r>
        <w:t xml:space="preserve"> unit</w:t>
      </w:r>
      <w:r w:rsidR="008600D1">
        <w:t>s</w:t>
      </w:r>
      <w:r>
        <w:t xml:space="preserve"> of </w:t>
      </w:r>
      <w:r w:rsidR="00F36EB1">
        <w:t xml:space="preserve">refrigerator. (One for office use &amp; one for </w:t>
      </w:r>
      <w:r w:rsidR="008600D1">
        <w:t xml:space="preserve">the </w:t>
      </w:r>
      <w:r w:rsidR="00F36EB1">
        <w:t>kitchen</w:t>
      </w:r>
      <w:r w:rsidR="008600D1">
        <w:t>.</w:t>
      </w:r>
      <w:r w:rsidR="00F36EB1">
        <w:t>)</w:t>
      </w:r>
      <w:r>
        <w:t xml:space="preserve"> </w:t>
      </w:r>
    </w:p>
    <w:p w14:paraId="0F5B8C0A" w14:textId="6CDFE59E" w:rsidR="00CC05EB" w:rsidRPr="007D49D5" w:rsidRDefault="004C5CDA" w:rsidP="00CC05EB">
      <w:pPr>
        <w:jc w:val="both"/>
        <w:rPr>
          <w:color w:val="FF0000"/>
        </w:rPr>
      </w:pPr>
      <w:r w:rsidRPr="007D49D5">
        <w:rPr>
          <w:color w:val="FF0000"/>
        </w:rPr>
        <w:t xml:space="preserve">Rejoice Kitchen </w:t>
      </w:r>
    </w:p>
    <w:p w14:paraId="238CDC68" w14:textId="6DF04C8F" w:rsidR="00CC05EB" w:rsidRDefault="004C5CDA" w:rsidP="00CC05EB">
      <w:pPr>
        <w:ind w:firstLine="720"/>
        <w:jc w:val="both"/>
      </w:pPr>
      <w:r>
        <w:t xml:space="preserve">- None </w:t>
      </w:r>
    </w:p>
    <w:p w14:paraId="36B5EE6E" w14:textId="0306DA9B" w:rsidR="00CC05EB" w:rsidRPr="007D49D5" w:rsidRDefault="00CF1679" w:rsidP="00CF1679">
      <w:pPr>
        <w:jc w:val="both"/>
        <w:rPr>
          <w:color w:val="FF0000"/>
        </w:rPr>
      </w:pPr>
      <w:r w:rsidRPr="007D49D5">
        <w:rPr>
          <w:color w:val="FF0000"/>
        </w:rPr>
        <w:t>Church Van (Transport Ministry)</w:t>
      </w:r>
    </w:p>
    <w:p w14:paraId="71DF84EC" w14:textId="337529D1" w:rsidR="00CF1679" w:rsidRDefault="004C5CDA" w:rsidP="006D4F67">
      <w:pPr>
        <w:spacing w:after="0"/>
        <w:ind w:firstLine="720"/>
        <w:jc w:val="both"/>
      </w:pPr>
      <w:r>
        <w:t xml:space="preserve"> - None  </w:t>
      </w:r>
    </w:p>
    <w:p w14:paraId="1007F298" w14:textId="4514F46C" w:rsidR="00CF1679" w:rsidRPr="007D49D5" w:rsidRDefault="00CF1679" w:rsidP="00CF1679">
      <w:pPr>
        <w:jc w:val="both"/>
        <w:rPr>
          <w:color w:val="FF0000"/>
        </w:rPr>
      </w:pPr>
      <w:r w:rsidRPr="007D49D5">
        <w:rPr>
          <w:color w:val="FF0000"/>
        </w:rPr>
        <w:t>Church Digital Notice Board</w:t>
      </w:r>
    </w:p>
    <w:p w14:paraId="62DD4E35" w14:textId="3E8C10E5" w:rsidR="004C5CDA" w:rsidRPr="00CC05EB" w:rsidRDefault="00CF1679" w:rsidP="00CF1679">
      <w:pPr>
        <w:jc w:val="both"/>
        <w:rPr>
          <w:rFonts w:asciiTheme="majorHAnsi" w:hAnsiTheme="majorHAnsi" w:cstheme="majorHAnsi"/>
          <w:sz w:val="20"/>
          <w:szCs w:val="20"/>
        </w:rPr>
      </w:pPr>
      <w:r>
        <w:tab/>
        <w:t>-</w:t>
      </w:r>
      <w:r w:rsidR="004C5CDA">
        <w:t xml:space="preserve"> </w:t>
      </w:r>
      <w:r w:rsidR="00F36EB1">
        <w:t>None</w:t>
      </w:r>
    </w:p>
    <w:sectPr w:rsidR="004C5CDA" w:rsidRPr="00CC05EB" w:rsidSect="00E512A0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262D1"/>
    <w:multiLevelType w:val="hybridMultilevel"/>
    <w:tmpl w:val="866EA9D2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56C"/>
    <w:rsid w:val="00013FCF"/>
    <w:rsid w:val="000207C9"/>
    <w:rsid w:val="00021B48"/>
    <w:rsid w:val="000239EB"/>
    <w:rsid w:val="00026474"/>
    <w:rsid w:val="00033023"/>
    <w:rsid w:val="00035A3C"/>
    <w:rsid w:val="000461F0"/>
    <w:rsid w:val="000576B6"/>
    <w:rsid w:val="00063AF1"/>
    <w:rsid w:val="000759CF"/>
    <w:rsid w:val="00080AD6"/>
    <w:rsid w:val="000847EB"/>
    <w:rsid w:val="00084D10"/>
    <w:rsid w:val="00086FA1"/>
    <w:rsid w:val="00095079"/>
    <w:rsid w:val="000A7A5A"/>
    <w:rsid w:val="000C1CA3"/>
    <w:rsid w:val="000C2CDF"/>
    <w:rsid w:val="000C3FA1"/>
    <w:rsid w:val="000C7384"/>
    <w:rsid w:val="000D3428"/>
    <w:rsid w:val="000F6D58"/>
    <w:rsid w:val="00125142"/>
    <w:rsid w:val="0012564C"/>
    <w:rsid w:val="00134B2D"/>
    <w:rsid w:val="001434A9"/>
    <w:rsid w:val="00157082"/>
    <w:rsid w:val="00187632"/>
    <w:rsid w:val="001A0BC4"/>
    <w:rsid w:val="001A2752"/>
    <w:rsid w:val="001A38FD"/>
    <w:rsid w:val="001D5E8B"/>
    <w:rsid w:val="0020066A"/>
    <w:rsid w:val="00201E95"/>
    <w:rsid w:val="00233BA1"/>
    <w:rsid w:val="00234EA4"/>
    <w:rsid w:val="00247A89"/>
    <w:rsid w:val="00265D3A"/>
    <w:rsid w:val="00276636"/>
    <w:rsid w:val="00280753"/>
    <w:rsid w:val="0028116A"/>
    <w:rsid w:val="002A5252"/>
    <w:rsid w:val="002B7FD3"/>
    <w:rsid w:val="002C1493"/>
    <w:rsid w:val="002E486A"/>
    <w:rsid w:val="002F245F"/>
    <w:rsid w:val="00300419"/>
    <w:rsid w:val="0030364D"/>
    <w:rsid w:val="00337F1C"/>
    <w:rsid w:val="00352A5F"/>
    <w:rsid w:val="00361594"/>
    <w:rsid w:val="0039582F"/>
    <w:rsid w:val="003A48AD"/>
    <w:rsid w:val="003C3A21"/>
    <w:rsid w:val="003C6C1E"/>
    <w:rsid w:val="003D36A3"/>
    <w:rsid w:val="003D6D1D"/>
    <w:rsid w:val="003E0423"/>
    <w:rsid w:val="003E3C59"/>
    <w:rsid w:val="003E787C"/>
    <w:rsid w:val="003E7D1A"/>
    <w:rsid w:val="004128BB"/>
    <w:rsid w:val="0042050E"/>
    <w:rsid w:val="004235E3"/>
    <w:rsid w:val="00425F6D"/>
    <w:rsid w:val="00441009"/>
    <w:rsid w:val="004422D6"/>
    <w:rsid w:val="00442A96"/>
    <w:rsid w:val="00464C82"/>
    <w:rsid w:val="00471789"/>
    <w:rsid w:val="00481107"/>
    <w:rsid w:val="004903E1"/>
    <w:rsid w:val="00490C0F"/>
    <w:rsid w:val="004911BB"/>
    <w:rsid w:val="00495078"/>
    <w:rsid w:val="00495148"/>
    <w:rsid w:val="004C5CDA"/>
    <w:rsid w:val="004D31C6"/>
    <w:rsid w:val="004E1319"/>
    <w:rsid w:val="004E7869"/>
    <w:rsid w:val="004F5AD7"/>
    <w:rsid w:val="00515FA4"/>
    <w:rsid w:val="005303DC"/>
    <w:rsid w:val="00542B54"/>
    <w:rsid w:val="0054596D"/>
    <w:rsid w:val="00550D2C"/>
    <w:rsid w:val="00560B2B"/>
    <w:rsid w:val="00565B09"/>
    <w:rsid w:val="005738A3"/>
    <w:rsid w:val="005945A2"/>
    <w:rsid w:val="005A4DA5"/>
    <w:rsid w:val="005A7658"/>
    <w:rsid w:val="005B4F64"/>
    <w:rsid w:val="005B7D46"/>
    <w:rsid w:val="005C1B33"/>
    <w:rsid w:val="005E2808"/>
    <w:rsid w:val="005F2D40"/>
    <w:rsid w:val="00601104"/>
    <w:rsid w:val="00604B0B"/>
    <w:rsid w:val="00615EDD"/>
    <w:rsid w:val="00630B6F"/>
    <w:rsid w:val="00641FE4"/>
    <w:rsid w:val="006503F2"/>
    <w:rsid w:val="00670BF8"/>
    <w:rsid w:val="00686BFB"/>
    <w:rsid w:val="00694585"/>
    <w:rsid w:val="006A19C4"/>
    <w:rsid w:val="006A6CED"/>
    <w:rsid w:val="006A76B2"/>
    <w:rsid w:val="006B1A4F"/>
    <w:rsid w:val="006B6083"/>
    <w:rsid w:val="006C2B91"/>
    <w:rsid w:val="006D4F67"/>
    <w:rsid w:val="006D6251"/>
    <w:rsid w:val="006D7709"/>
    <w:rsid w:val="006E31BF"/>
    <w:rsid w:val="006E511E"/>
    <w:rsid w:val="006F4296"/>
    <w:rsid w:val="007140D0"/>
    <w:rsid w:val="007176B5"/>
    <w:rsid w:val="00734A5D"/>
    <w:rsid w:val="00736512"/>
    <w:rsid w:val="007369C6"/>
    <w:rsid w:val="00740826"/>
    <w:rsid w:val="00744B6E"/>
    <w:rsid w:val="00770347"/>
    <w:rsid w:val="007727D0"/>
    <w:rsid w:val="0077456C"/>
    <w:rsid w:val="007854F9"/>
    <w:rsid w:val="007C50C6"/>
    <w:rsid w:val="007C7850"/>
    <w:rsid w:val="007D49D5"/>
    <w:rsid w:val="007E420B"/>
    <w:rsid w:val="007E6684"/>
    <w:rsid w:val="007F641C"/>
    <w:rsid w:val="007F710B"/>
    <w:rsid w:val="00806414"/>
    <w:rsid w:val="00811498"/>
    <w:rsid w:val="0081482A"/>
    <w:rsid w:val="0082036B"/>
    <w:rsid w:val="008206ED"/>
    <w:rsid w:val="008241C0"/>
    <w:rsid w:val="008361CA"/>
    <w:rsid w:val="00837207"/>
    <w:rsid w:val="00840AC8"/>
    <w:rsid w:val="00843BAB"/>
    <w:rsid w:val="00844CBB"/>
    <w:rsid w:val="0085197D"/>
    <w:rsid w:val="0085399F"/>
    <w:rsid w:val="00856B83"/>
    <w:rsid w:val="008600D1"/>
    <w:rsid w:val="008614F9"/>
    <w:rsid w:val="008715C4"/>
    <w:rsid w:val="00872F2A"/>
    <w:rsid w:val="008755B5"/>
    <w:rsid w:val="008756AE"/>
    <w:rsid w:val="00884630"/>
    <w:rsid w:val="00896C39"/>
    <w:rsid w:val="008A09A1"/>
    <w:rsid w:val="008A11FF"/>
    <w:rsid w:val="008A1276"/>
    <w:rsid w:val="008C7BBA"/>
    <w:rsid w:val="008C7F3F"/>
    <w:rsid w:val="008D36A0"/>
    <w:rsid w:val="008D645C"/>
    <w:rsid w:val="008E53FA"/>
    <w:rsid w:val="008E7E9A"/>
    <w:rsid w:val="008F2526"/>
    <w:rsid w:val="00907E3B"/>
    <w:rsid w:val="0091407A"/>
    <w:rsid w:val="00917A72"/>
    <w:rsid w:val="00920B2C"/>
    <w:rsid w:val="00923DB2"/>
    <w:rsid w:val="00957966"/>
    <w:rsid w:val="009632AC"/>
    <w:rsid w:val="00963B60"/>
    <w:rsid w:val="00965384"/>
    <w:rsid w:val="00970FC0"/>
    <w:rsid w:val="00971CD0"/>
    <w:rsid w:val="00975991"/>
    <w:rsid w:val="009855CF"/>
    <w:rsid w:val="009904F8"/>
    <w:rsid w:val="009A671C"/>
    <w:rsid w:val="009B3656"/>
    <w:rsid w:val="009C3A11"/>
    <w:rsid w:val="009C4E8B"/>
    <w:rsid w:val="009D2006"/>
    <w:rsid w:val="009E4F95"/>
    <w:rsid w:val="009F71CF"/>
    <w:rsid w:val="00A01DB5"/>
    <w:rsid w:val="00A05E60"/>
    <w:rsid w:val="00A05F05"/>
    <w:rsid w:val="00A07930"/>
    <w:rsid w:val="00A17F06"/>
    <w:rsid w:val="00A210DC"/>
    <w:rsid w:val="00A21DA8"/>
    <w:rsid w:val="00A23C7D"/>
    <w:rsid w:val="00A31670"/>
    <w:rsid w:val="00A506C8"/>
    <w:rsid w:val="00A55116"/>
    <w:rsid w:val="00A6469C"/>
    <w:rsid w:val="00A74AD3"/>
    <w:rsid w:val="00A76D0B"/>
    <w:rsid w:val="00A826D8"/>
    <w:rsid w:val="00AA0C1D"/>
    <w:rsid w:val="00AA114F"/>
    <w:rsid w:val="00AA1AF9"/>
    <w:rsid w:val="00AA701A"/>
    <w:rsid w:val="00AB5B1B"/>
    <w:rsid w:val="00AC0C06"/>
    <w:rsid w:val="00AC2499"/>
    <w:rsid w:val="00AC31A9"/>
    <w:rsid w:val="00AE4128"/>
    <w:rsid w:val="00AE7705"/>
    <w:rsid w:val="00AF1F37"/>
    <w:rsid w:val="00B029A1"/>
    <w:rsid w:val="00B1166D"/>
    <w:rsid w:val="00B12E05"/>
    <w:rsid w:val="00B17A0A"/>
    <w:rsid w:val="00B21F37"/>
    <w:rsid w:val="00B23B50"/>
    <w:rsid w:val="00B23CE7"/>
    <w:rsid w:val="00B37C4B"/>
    <w:rsid w:val="00B446B4"/>
    <w:rsid w:val="00B47FA1"/>
    <w:rsid w:val="00B52B39"/>
    <w:rsid w:val="00B54037"/>
    <w:rsid w:val="00B65E10"/>
    <w:rsid w:val="00B727BC"/>
    <w:rsid w:val="00B8091C"/>
    <w:rsid w:val="00B80F9A"/>
    <w:rsid w:val="00B81EF8"/>
    <w:rsid w:val="00B82C80"/>
    <w:rsid w:val="00BA036E"/>
    <w:rsid w:val="00BA39AF"/>
    <w:rsid w:val="00BB0B0C"/>
    <w:rsid w:val="00BB1A3A"/>
    <w:rsid w:val="00BC3AC0"/>
    <w:rsid w:val="00BD3109"/>
    <w:rsid w:val="00BD317F"/>
    <w:rsid w:val="00C04E3D"/>
    <w:rsid w:val="00C11CD0"/>
    <w:rsid w:val="00C245DA"/>
    <w:rsid w:val="00C2777C"/>
    <w:rsid w:val="00C414ED"/>
    <w:rsid w:val="00C420CE"/>
    <w:rsid w:val="00C4216A"/>
    <w:rsid w:val="00C56B8C"/>
    <w:rsid w:val="00C570DC"/>
    <w:rsid w:val="00C74210"/>
    <w:rsid w:val="00C75FC9"/>
    <w:rsid w:val="00C84756"/>
    <w:rsid w:val="00C84758"/>
    <w:rsid w:val="00C92DF9"/>
    <w:rsid w:val="00C969BA"/>
    <w:rsid w:val="00CA4332"/>
    <w:rsid w:val="00CB1468"/>
    <w:rsid w:val="00CB297A"/>
    <w:rsid w:val="00CB3105"/>
    <w:rsid w:val="00CC05EB"/>
    <w:rsid w:val="00CC5DA0"/>
    <w:rsid w:val="00CD5ED7"/>
    <w:rsid w:val="00CD6066"/>
    <w:rsid w:val="00CE5ADE"/>
    <w:rsid w:val="00CE5C9B"/>
    <w:rsid w:val="00CF1679"/>
    <w:rsid w:val="00D01311"/>
    <w:rsid w:val="00D01F3B"/>
    <w:rsid w:val="00D12BD9"/>
    <w:rsid w:val="00D27099"/>
    <w:rsid w:val="00D36ED3"/>
    <w:rsid w:val="00D42349"/>
    <w:rsid w:val="00D63E49"/>
    <w:rsid w:val="00D82C60"/>
    <w:rsid w:val="00D95C50"/>
    <w:rsid w:val="00DA1A4F"/>
    <w:rsid w:val="00DB1D95"/>
    <w:rsid w:val="00DB4A43"/>
    <w:rsid w:val="00DC1083"/>
    <w:rsid w:val="00DC2D17"/>
    <w:rsid w:val="00E07A87"/>
    <w:rsid w:val="00E35C72"/>
    <w:rsid w:val="00E37E4A"/>
    <w:rsid w:val="00E512A0"/>
    <w:rsid w:val="00E556B0"/>
    <w:rsid w:val="00E577B4"/>
    <w:rsid w:val="00E60196"/>
    <w:rsid w:val="00E70DD2"/>
    <w:rsid w:val="00E720E6"/>
    <w:rsid w:val="00E7536F"/>
    <w:rsid w:val="00E76CCE"/>
    <w:rsid w:val="00E77149"/>
    <w:rsid w:val="00E9373D"/>
    <w:rsid w:val="00EA382D"/>
    <w:rsid w:val="00EC130F"/>
    <w:rsid w:val="00ED6002"/>
    <w:rsid w:val="00EE6EC9"/>
    <w:rsid w:val="00F01D73"/>
    <w:rsid w:val="00F06A79"/>
    <w:rsid w:val="00F15AD0"/>
    <w:rsid w:val="00F172BF"/>
    <w:rsid w:val="00F263E5"/>
    <w:rsid w:val="00F27DAF"/>
    <w:rsid w:val="00F36EB1"/>
    <w:rsid w:val="00F60D24"/>
    <w:rsid w:val="00F77010"/>
    <w:rsid w:val="00F90B52"/>
    <w:rsid w:val="00F94B7A"/>
    <w:rsid w:val="00F95512"/>
    <w:rsid w:val="00F962DB"/>
    <w:rsid w:val="00FA2D26"/>
    <w:rsid w:val="00FA7F75"/>
    <w:rsid w:val="00FB33F7"/>
    <w:rsid w:val="00FC4754"/>
    <w:rsid w:val="00FF4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3C717"/>
  <w15:chartTrackingRefBased/>
  <w15:docId w15:val="{98272A30-01C0-4EF1-AC72-1A83EE375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630"/>
  </w:style>
  <w:style w:type="paragraph" w:styleId="Heading3">
    <w:name w:val="heading 3"/>
    <w:basedOn w:val="Normal"/>
    <w:link w:val="Heading3Char"/>
    <w:uiPriority w:val="9"/>
    <w:qFormat/>
    <w:rsid w:val="004C5C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MY"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7A8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7456C"/>
    <w:pPr>
      <w:ind w:left="720"/>
      <w:contextualSpacing/>
    </w:pPr>
  </w:style>
  <w:style w:type="table" w:styleId="TableGrid">
    <w:name w:val="Table Grid"/>
    <w:basedOn w:val="TableNormal"/>
    <w:uiPriority w:val="39"/>
    <w:rsid w:val="008A1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27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27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27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27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2752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7F641C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4C5CDA"/>
    <w:rPr>
      <w:rFonts w:ascii="Times New Roman" w:eastAsia="Times New Roman" w:hAnsi="Times New Roman" w:cs="Times New Roman"/>
      <w:b/>
      <w:bCs/>
      <w:sz w:val="27"/>
      <w:szCs w:val="27"/>
      <w:lang w:val="en-MY" w:eastAsia="zh-CN"/>
    </w:rPr>
  </w:style>
  <w:style w:type="paragraph" w:styleId="NormalWeb">
    <w:name w:val="Normal (Web)"/>
    <w:basedOn w:val="Normal"/>
    <w:uiPriority w:val="99"/>
    <w:semiHidden/>
    <w:unhideWhenUsed/>
    <w:rsid w:val="004C5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MY" w:eastAsia="zh-CN"/>
    </w:rPr>
  </w:style>
  <w:style w:type="character" w:styleId="Strong">
    <w:name w:val="Strong"/>
    <w:basedOn w:val="DefaultParagraphFont"/>
    <w:uiPriority w:val="22"/>
    <w:qFormat/>
    <w:rsid w:val="004C5CDA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A8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ds-markdown-paragraph">
    <w:name w:val="ds-markdown-paragraph"/>
    <w:basedOn w:val="Normal"/>
    <w:rsid w:val="00860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MY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DC742-114A-4235-BCA1-8C0180E2F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Chee yong Foo</dc:creator>
  <cp:keywords/>
  <dc:description/>
  <cp:lastModifiedBy>chee yong foo</cp:lastModifiedBy>
  <cp:revision>5</cp:revision>
  <cp:lastPrinted>2025-01-11T15:18:00Z</cp:lastPrinted>
  <dcterms:created xsi:type="dcterms:W3CDTF">2025-09-16T14:12:00Z</dcterms:created>
  <dcterms:modified xsi:type="dcterms:W3CDTF">2025-09-17T14:10:00Z</dcterms:modified>
</cp:coreProperties>
</file>