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3BA" w:rsidRPr="00A8598A" w:rsidRDefault="00C633BA" w:rsidP="00C633BA">
      <w:pPr>
        <w:pStyle w:val="NormalWeb"/>
        <w:spacing w:before="0" w:beforeAutospacing="0" w:after="0" w:afterAutospacing="0"/>
        <w:rPr>
          <w:sz w:val="40"/>
          <w:szCs w:val="40"/>
        </w:rPr>
      </w:pPr>
      <w:r w:rsidRPr="00A8598A">
        <w:rPr>
          <w:rFonts w:ascii="Calibri" w:eastAsia="SimHei" w:hAnsi="SimHei" w:cs="Calibri" w:hint="eastAsia"/>
          <w:color w:val="000000" w:themeColor="text1"/>
          <w:kern w:val="24"/>
          <w:sz w:val="40"/>
          <w:szCs w:val="40"/>
        </w:rPr>
        <w:t>富兰克林</w:t>
      </w:r>
      <w:r w:rsidRPr="00A8598A">
        <w:rPr>
          <w:rFonts w:ascii="Calibri" w:eastAsia="SimHei" w:hAnsi="Calibri" w:cs="Calibri"/>
          <w:color w:val="000000" w:themeColor="text1"/>
          <w:kern w:val="24"/>
          <w:sz w:val="40"/>
          <w:szCs w:val="40"/>
          <w:lang w:val="en-US"/>
        </w:rPr>
        <w:t>Benjamin franklin</w:t>
      </w:r>
    </w:p>
    <w:p w:rsidR="00C633BA" w:rsidRDefault="00C633BA" w:rsidP="00C633BA">
      <w:pPr>
        <w:pStyle w:val="NormalWeb"/>
        <w:spacing w:before="0" w:beforeAutospacing="0" w:after="0" w:afterAutospacing="0"/>
      </w:pPr>
    </w:p>
    <w:p w:rsidR="00C633BA" w:rsidRPr="001A3149" w:rsidRDefault="00C633BA" w:rsidP="00C633BA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1.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节制：食不过饱，饮酒不</w:t>
      </w:r>
      <w:r w:rsidRPr="001A3149">
        <w:rPr>
          <w:rFonts w:ascii="经典隶书简" w:eastAsia="经典隶书简" w:cs="经典隶书简" w:hint="eastAsia"/>
          <w:b/>
          <w:bCs/>
          <w:color w:val="000000" w:themeColor="text1"/>
          <w:kern w:val="24"/>
          <w:sz w:val="36"/>
          <w:szCs w:val="36"/>
        </w:rPr>
        <w:t>醉。</w:t>
      </w:r>
    </w:p>
    <w:p w:rsidR="00C633BA" w:rsidRPr="001A3149" w:rsidRDefault="00C633BA" w:rsidP="00C633BA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ab/>
      </w:r>
      <w:proofErr w:type="spellStart"/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>Self</w:t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 xml:space="preserve"> control</w:t>
      </w:r>
      <w:proofErr w:type="spellEnd"/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 xml:space="preserve">: eat not to gluttony, </w:t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>drink not be drunk.</w:t>
      </w:r>
    </w:p>
    <w:p w:rsidR="00C633BA" w:rsidRPr="001A3149" w:rsidRDefault="00C633BA" w:rsidP="00C633BA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 xml:space="preserve">2. 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沉默：只讲对人有益的话，不讲闲话。</w:t>
      </w:r>
    </w:p>
    <w:p w:rsidR="00C633BA" w:rsidRPr="001A3149" w:rsidRDefault="00C633BA" w:rsidP="00C633BA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  <w:t>Silence: speak only what is beneficial, not idle-gossips.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3.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 xml:space="preserve"> </w:t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规律：生活有秩序。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ab/>
        <w:t>Order: a disciplined and orderly life.</w:t>
      </w:r>
      <w:bookmarkStart w:id="0" w:name="_GoBack"/>
      <w:bookmarkEnd w:id="0"/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4.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决断：当做的事必做，而且要坚持到底。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  <w:t>Resolution: do what must be done and stick to it.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5.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俭朴：不浪费，花钱须对人对己有益。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  <w:t>Frug</w:t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 xml:space="preserve">ality: waste not, and spend on </w:t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>what is good to others and self.</w:t>
      </w:r>
    </w:p>
    <w:p w:rsidR="001A3149" w:rsidRPr="001A3149" w:rsidRDefault="001A3149" w:rsidP="001A3149">
      <w:pPr>
        <w:pStyle w:val="NormalWeb"/>
        <w:spacing w:before="0" w:beforeAutospacing="0" w:after="0" w:afterAutospacing="0" w:line="204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6.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勤劳：不浪费时间，戒除一切不必要的行动。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04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  <w:t>Di</w:t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 xml:space="preserve">ligence: don’t waste time over </w:t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>anything unnecessary.</w:t>
      </w:r>
    </w:p>
    <w:p w:rsidR="001A3149" w:rsidRPr="001A3149" w:rsidRDefault="001A3149" w:rsidP="001A3149">
      <w:pPr>
        <w:pStyle w:val="NormalWeb"/>
        <w:spacing w:before="0" w:beforeAutospacing="0" w:after="0" w:afterAutospacing="0" w:line="204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7.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诚恳：不欺骗、公正、诚实。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04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  <w:t>Sincerity: no deception, be just and honest.</w:t>
      </w:r>
    </w:p>
    <w:p w:rsidR="001A3149" w:rsidRPr="001A3149" w:rsidRDefault="001A3149" w:rsidP="001A3149">
      <w:pPr>
        <w:pStyle w:val="NormalWeb"/>
        <w:spacing w:before="0" w:beforeAutospacing="0" w:after="0" w:afterAutospacing="0" w:line="204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8.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正直：不做对人不利的事，不伤害人。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04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  <w:t>U</w:t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 xml:space="preserve">pright: do no harm or anything </w:t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>detrimental to others.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9.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中庸：不走极端。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ab/>
        <w:t>Moderation: No extremes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10.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清洁：保持身体和环境的卫生。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>Hygiene: Cleanliness of body and surroundings.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11.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宁静：内心平静，避免烦恼忧虑。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>Tranquillity: Stillness of heart from troubles and worries.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>12.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节约：凡事都要有约束，不可过份。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ab/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GB"/>
        </w:rPr>
        <w:t>Self-discipline: Constraints on everything, nothing overboard.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 xml:space="preserve">13. </w:t>
      </w:r>
      <w:r w:rsidRPr="001A3149">
        <w:rPr>
          <w:rFonts w:ascii="Calibri" w:eastAsia="经典隶书简" w:hAnsi="Calibri" w:cs="Calibri"/>
          <w:b/>
          <w:bCs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cs="Calibri" w:hint="eastAsia"/>
          <w:b/>
          <w:bCs/>
          <w:color w:val="000000" w:themeColor="text1"/>
          <w:kern w:val="24"/>
          <w:sz w:val="36"/>
          <w:szCs w:val="36"/>
        </w:rPr>
        <w:t>谦虚：效法主耶稣。</w:t>
      </w:r>
    </w:p>
    <w:p w:rsidR="001A3149" w:rsidRPr="001A3149" w:rsidRDefault="001A3149" w:rsidP="001A3149">
      <w:pPr>
        <w:pStyle w:val="NormalWeb"/>
        <w:spacing w:before="0" w:beforeAutospacing="0" w:after="0" w:afterAutospacing="0" w:line="216" w:lineRule="auto"/>
        <w:rPr>
          <w:sz w:val="36"/>
          <w:szCs w:val="36"/>
        </w:rPr>
      </w:pP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ab/>
      </w:r>
      <w:r w:rsidRPr="001A3149">
        <w:rPr>
          <w:rFonts w:ascii="Calibri" w:eastAsia="经典隶书简" w:hAnsi="Calibri" w:cs="Calibri"/>
          <w:color w:val="000000" w:themeColor="text1"/>
          <w:kern w:val="24"/>
          <w:sz w:val="36"/>
          <w:szCs w:val="36"/>
          <w:lang w:val="en-US"/>
        </w:rPr>
        <w:t>Humility: follow Jesus</w:t>
      </w:r>
    </w:p>
    <w:p w:rsidR="00F92C39" w:rsidRPr="001A3149" w:rsidRDefault="00F92C39">
      <w:pPr>
        <w:rPr>
          <w:sz w:val="36"/>
          <w:szCs w:val="36"/>
        </w:rPr>
      </w:pPr>
    </w:p>
    <w:sectPr w:rsidR="00F92C39" w:rsidRPr="001A3149" w:rsidSect="00A8598A">
      <w:pgSz w:w="11906" w:h="16838"/>
      <w:pgMar w:top="1296" w:right="202" w:bottom="1008" w:left="1008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经典隶书简">
    <w:altName w:val="Microsoft YaHei"/>
    <w:panose1 w:val="00000000000000000000"/>
    <w:charset w:val="86"/>
    <w:family w:val="roman"/>
    <w:notTrueType/>
    <w:pitch w:val="default"/>
    <w:sig w:usb0="00000000" w:usb1="080E0000" w:usb2="00000010" w:usb3="00000000" w:csb0="00040000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3BA"/>
    <w:rsid w:val="001A3149"/>
    <w:rsid w:val="00A8598A"/>
    <w:rsid w:val="00C633BA"/>
    <w:rsid w:val="00F92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02B22"/>
  <w15:chartTrackingRefBased/>
  <w15:docId w15:val="{A5A82580-5A6C-45B4-B659-CB32FC3BE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633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5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59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3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770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92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6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1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4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4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9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2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4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sacmc online</dc:creator>
  <cp:keywords/>
  <dc:description/>
  <cp:lastModifiedBy>sacmc online</cp:lastModifiedBy>
  <cp:revision>2</cp:revision>
  <cp:lastPrinted>2023-10-17T03:56:00Z</cp:lastPrinted>
  <dcterms:created xsi:type="dcterms:W3CDTF">2023-10-17T03:45:00Z</dcterms:created>
  <dcterms:modified xsi:type="dcterms:W3CDTF">2023-10-17T03:57:00Z</dcterms:modified>
</cp:coreProperties>
</file>