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C1021"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Data Dictionary</w:t>
      </w:r>
    </w:p>
    <w:p w14:paraId="49E39B87"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Entity 006 – Event</w:t>
      </w:r>
    </w:p>
    <w:p w14:paraId="3BD2663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b/>
          <w:bCs/>
          <w:sz w:val="24"/>
          <w:szCs w:val="24"/>
        </w:rPr>
        <w:t>Version 1.0</w:t>
      </w:r>
    </w:p>
    <w:p w14:paraId="11A7C2C4"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2616C488">
          <v:rect id="_x0000_i1025" style="width:0;height:1.5pt" o:hralign="center" o:hrstd="t" o:hr="t" fillcolor="#a0a0a0" stroked="f"/>
        </w:pict>
      </w:r>
    </w:p>
    <w:p w14:paraId="6BE7A5ED"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Purpose</w:t>
      </w:r>
    </w:p>
    <w:p w14:paraId="30D5754D"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The </w:t>
      </w:r>
      <w:r w:rsidRPr="003F0E1E">
        <w:rPr>
          <w:rFonts w:ascii="Times New Roman" w:eastAsia="Times New Roman" w:hAnsi="Times New Roman" w:cs="Times New Roman"/>
          <w:b/>
          <w:bCs/>
          <w:sz w:val="24"/>
          <w:szCs w:val="24"/>
        </w:rPr>
        <w:t>Event</w:t>
      </w:r>
      <w:r w:rsidRPr="003F0E1E">
        <w:rPr>
          <w:rFonts w:ascii="Times New Roman" w:eastAsia="Times New Roman" w:hAnsi="Times New Roman" w:cs="Times New Roman"/>
          <w:sz w:val="24"/>
          <w:szCs w:val="24"/>
        </w:rPr>
        <w:t xml:space="preserve"> entity represents any official activity organized or recognized by SACMC.</w:t>
      </w:r>
    </w:p>
    <w:p w14:paraId="0801DCB9"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Events may be spiritual, administrative, educational, outreach, or fellowship-related.</w:t>
      </w:r>
    </w:p>
    <w:p w14:paraId="4A7D5F34"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Each event becomes a permanent historical record that preserves planning, participation, documents, media, and lessons learned.</w:t>
      </w:r>
    </w:p>
    <w:p w14:paraId="46BA17FF"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527E4AC1">
          <v:rect id="_x0000_i1026" style="width:0;height:1.5pt" o:hralign="center" o:hrstd="t" o:hr="t" fillcolor="#a0a0a0" stroked="f"/>
        </w:pict>
      </w:r>
    </w:p>
    <w:p w14:paraId="6C375DC3"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Relationships</w:t>
      </w:r>
    </w:p>
    <w:p w14:paraId="2314F0A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w:t>
      </w:r>
    </w:p>
    <w:p w14:paraId="75614FB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313D2FC0"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Organizing Ministry</w:t>
      </w:r>
    </w:p>
    <w:p w14:paraId="135D98D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Event Committee</w:t>
      </w:r>
    </w:p>
    <w:p w14:paraId="08BC4905"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Participants</w:t>
      </w:r>
    </w:p>
    <w:p w14:paraId="3A49F60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Volunteers</w:t>
      </w:r>
    </w:p>
    <w:p w14:paraId="4270EAC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Attendance</w:t>
      </w:r>
    </w:p>
    <w:p w14:paraId="00EC760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Documents</w:t>
      </w:r>
    </w:p>
    <w:p w14:paraId="0A7946F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Photos</w:t>
      </w:r>
    </w:p>
    <w:p w14:paraId="69A4F3D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Videos</w:t>
      </w:r>
    </w:p>
    <w:p w14:paraId="782C1AB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Budget (Future)</w:t>
      </w:r>
    </w:p>
    <w:p w14:paraId="4F0AEF0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Venue</w:t>
      </w:r>
    </w:p>
    <w:p w14:paraId="71817B4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Audit Log</w:t>
      </w:r>
    </w:p>
    <w:p w14:paraId="0F63E795"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5206B48A">
          <v:rect id="_x0000_i1027" style="width:0;height:1.5pt" o:hralign="center" o:hrstd="t" o:hr="t" fillcolor="#a0a0a0" stroked="f"/>
        </w:pict>
      </w:r>
    </w:p>
    <w:p w14:paraId="06B7F202"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5"/>
        <w:gridCol w:w="1754"/>
        <w:gridCol w:w="1020"/>
        <w:gridCol w:w="4817"/>
      </w:tblGrid>
      <w:tr w:rsidR="003F0E1E" w:rsidRPr="003F0E1E" w14:paraId="28F956B7" w14:textId="77777777" w:rsidTr="003F0E1E">
        <w:trPr>
          <w:tblHeader/>
          <w:tblCellSpacing w:w="15" w:type="dxa"/>
        </w:trPr>
        <w:tc>
          <w:tcPr>
            <w:tcW w:w="0" w:type="auto"/>
            <w:vAlign w:val="center"/>
            <w:hideMark/>
          </w:tcPr>
          <w:p w14:paraId="59CBF704" w14:textId="77777777" w:rsidR="003F0E1E" w:rsidRPr="003F0E1E" w:rsidRDefault="003F0E1E" w:rsidP="003F0E1E">
            <w:pPr>
              <w:spacing w:after="0" w:line="240" w:lineRule="auto"/>
              <w:jc w:val="center"/>
              <w:rPr>
                <w:rFonts w:ascii="Times New Roman" w:eastAsia="Times New Roman" w:hAnsi="Times New Roman" w:cs="Times New Roman"/>
                <w:b/>
                <w:bCs/>
                <w:sz w:val="24"/>
                <w:szCs w:val="24"/>
              </w:rPr>
            </w:pPr>
            <w:r w:rsidRPr="003F0E1E">
              <w:rPr>
                <w:rFonts w:ascii="Times New Roman" w:eastAsia="Times New Roman" w:hAnsi="Times New Roman" w:cs="Times New Roman"/>
                <w:b/>
                <w:bCs/>
                <w:sz w:val="24"/>
                <w:szCs w:val="24"/>
              </w:rPr>
              <w:t>Field</w:t>
            </w:r>
          </w:p>
        </w:tc>
        <w:tc>
          <w:tcPr>
            <w:tcW w:w="0" w:type="auto"/>
            <w:vAlign w:val="center"/>
            <w:hideMark/>
          </w:tcPr>
          <w:p w14:paraId="00D02874" w14:textId="77777777" w:rsidR="003F0E1E" w:rsidRPr="003F0E1E" w:rsidRDefault="003F0E1E" w:rsidP="003F0E1E">
            <w:pPr>
              <w:spacing w:after="0" w:line="240" w:lineRule="auto"/>
              <w:jc w:val="center"/>
              <w:rPr>
                <w:rFonts w:ascii="Times New Roman" w:eastAsia="Times New Roman" w:hAnsi="Times New Roman" w:cs="Times New Roman"/>
                <w:b/>
                <w:bCs/>
                <w:sz w:val="24"/>
                <w:szCs w:val="24"/>
              </w:rPr>
            </w:pPr>
            <w:r w:rsidRPr="003F0E1E">
              <w:rPr>
                <w:rFonts w:ascii="Times New Roman" w:eastAsia="Times New Roman" w:hAnsi="Times New Roman" w:cs="Times New Roman"/>
                <w:b/>
                <w:bCs/>
                <w:sz w:val="24"/>
                <w:szCs w:val="24"/>
              </w:rPr>
              <w:t>Type</w:t>
            </w:r>
          </w:p>
        </w:tc>
        <w:tc>
          <w:tcPr>
            <w:tcW w:w="0" w:type="auto"/>
            <w:vAlign w:val="center"/>
            <w:hideMark/>
          </w:tcPr>
          <w:p w14:paraId="4CAC8F01" w14:textId="77777777" w:rsidR="003F0E1E" w:rsidRPr="003F0E1E" w:rsidRDefault="003F0E1E" w:rsidP="003F0E1E">
            <w:pPr>
              <w:spacing w:after="0" w:line="240" w:lineRule="auto"/>
              <w:jc w:val="center"/>
              <w:rPr>
                <w:rFonts w:ascii="Times New Roman" w:eastAsia="Times New Roman" w:hAnsi="Times New Roman" w:cs="Times New Roman"/>
                <w:b/>
                <w:bCs/>
                <w:sz w:val="24"/>
                <w:szCs w:val="24"/>
              </w:rPr>
            </w:pPr>
            <w:r w:rsidRPr="003F0E1E">
              <w:rPr>
                <w:rFonts w:ascii="Times New Roman" w:eastAsia="Times New Roman" w:hAnsi="Times New Roman" w:cs="Times New Roman"/>
                <w:b/>
                <w:bCs/>
                <w:sz w:val="24"/>
                <w:szCs w:val="24"/>
              </w:rPr>
              <w:t>Required</w:t>
            </w:r>
          </w:p>
        </w:tc>
        <w:tc>
          <w:tcPr>
            <w:tcW w:w="0" w:type="auto"/>
            <w:vAlign w:val="center"/>
            <w:hideMark/>
          </w:tcPr>
          <w:p w14:paraId="12F7014B" w14:textId="77777777" w:rsidR="003F0E1E" w:rsidRPr="003F0E1E" w:rsidRDefault="003F0E1E" w:rsidP="003F0E1E">
            <w:pPr>
              <w:spacing w:after="0" w:line="240" w:lineRule="auto"/>
              <w:jc w:val="center"/>
              <w:rPr>
                <w:rFonts w:ascii="Times New Roman" w:eastAsia="Times New Roman" w:hAnsi="Times New Roman" w:cs="Times New Roman"/>
                <w:b/>
                <w:bCs/>
                <w:sz w:val="24"/>
                <w:szCs w:val="24"/>
              </w:rPr>
            </w:pPr>
            <w:r w:rsidRPr="003F0E1E">
              <w:rPr>
                <w:rFonts w:ascii="Times New Roman" w:eastAsia="Times New Roman" w:hAnsi="Times New Roman" w:cs="Times New Roman"/>
                <w:b/>
                <w:bCs/>
                <w:sz w:val="24"/>
                <w:szCs w:val="24"/>
              </w:rPr>
              <w:t>Description</w:t>
            </w:r>
          </w:p>
        </w:tc>
      </w:tr>
      <w:tr w:rsidR="003F0E1E" w:rsidRPr="003F0E1E" w14:paraId="1FA1EE43" w14:textId="77777777" w:rsidTr="003F0E1E">
        <w:trPr>
          <w:tblCellSpacing w:w="15" w:type="dxa"/>
        </w:trPr>
        <w:tc>
          <w:tcPr>
            <w:tcW w:w="0" w:type="auto"/>
            <w:vAlign w:val="center"/>
            <w:hideMark/>
          </w:tcPr>
          <w:p w14:paraId="0080745D"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event_id</w:t>
            </w:r>
            <w:proofErr w:type="spellEnd"/>
          </w:p>
        </w:tc>
        <w:tc>
          <w:tcPr>
            <w:tcW w:w="0" w:type="auto"/>
            <w:vAlign w:val="center"/>
            <w:hideMark/>
          </w:tcPr>
          <w:p w14:paraId="5AFCCB02"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UUID</w:t>
            </w:r>
          </w:p>
        </w:tc>
        <w:tc>
          <w:tcPr>
            <w:tcW w:w="0" w:type="auto"/>
            <w:vAlign w:val="center"/>
            <w:hideMark/>
          </w:tcPr>
          <w:p w14:paraId="2F04E08C"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69273179"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Primary Key</w:t>
            </w:r>
          </w:p>
        </w:tc>
      </w:tr>
      <w:tr w:rsidR="003F0E1E" w:rsidRPr="003F0E1E" w14:paraId="23FB5716" w14:textId="77777777" w:rsidTr="003F0E1E">
        <w:trPr>
          <w:tblCellSpacing w:w="15" w:type="dxa"/>
        </w:trPr>
        <w:tc>
          <w:tcPr>
            <w:tcW w:w="0" w:type="auto"/>
            <w:vAlign w:val="center"/>
            <w:hideMark/>
          </w:tcPr>
          <w:p w14:paraId="223E4B1F"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event_code</w:t>
            </w:r>
            <w:proofErr w:type="spellEnd"/>
          </w:p>
        </w:tc>
        <w:tc>
          <w:tcPr>
            <w:tcW w:w="0" w:type="auto"/>
            <w:vAlign w:val="center"/>
            <w:hideMark/>
          </w:tcPr>
          <w:p w14:paraId="4AD4A260"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gramStart"/>
            <w:r w:rsidRPr="003F0E1E">
              <w:rPr>
                <w:rFonts w:ascii="Times New Roman" w:eastAsia="Times New Roman" w:hAnsi="Times New Roman" w:cs="Times New Roman"/>
                <w:sz w:val="24"/>
                <w:szCs w:val="24"/>
              </w:rPr>
              <w:t>VARCHAR(</w:t>
            </w:r>
            <w:proofErr w:type="gramEnd"/>
            <w:r w:rsidRPr="003F0E1E">
              <w:rPr>
                <w:rFonts w:ascii="Times New Roman" w:eastAsia="Times New Roman" w:hAnsi="Times New Roman" w:cs="Times New Roman"/>
                <w:sz w:val="24"/>
                <w:szCs w:val="24"/>
              </w:rPr>
              <w:t>20)</w:t>
            </w:r>
          </w:p>
        </w:tc>
        <w:tc>
          <w:tcPr>
            <w:tcW w:w="0" w:type="auto"/>
            <w:vAlign w:val="center"/>
            <w:hideMark/>
          </w:tcPr>
          <w:p w14:paraId="5A662CF7"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1CD7F5BF"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Human-friendly event code</w:t>
            </w:r>
          </w:p>
        </w:tc>
      </w:tr>
      <w:tr w:rsidR="003F0E1E" w:rsidRPr="003F0E1E" w14:paraId="050221BC" w14:textId="77777777" w:rsidTr="003F0E1E">
        <w:trPr>
          <w:tblCellSpacing w:w="15" w:type="dxa"/>
        </w:trPr>
        <w:tc>
          <w:tcPr>
            <w:tcW w:w="0" w:type="auto"/>
            <w:vAlign w:val="center"/>
            <w:hideMark/>
          </w:tcPr>
          <w:p w14:paraId="7C48B165"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event_name</w:t>
            </w:r>
            <w:proofErr w:type="spellEnd"/>
          </w:p>
        </w:tc>
        <w:tc>
          <w:tcPr>
            <w:tcW w:w="0" w:type="auto"/>
            <w:vAlign w:val="center"/>
            <w:hideMark/>
          </w:tcPr>
          <w:p w14:paraId="0BCA57B2"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gramStart"/>
            <w:r w:rsidRPr="003F0E1E">
              <w:rPr>
                <w:rFonts w:ascii="Times New Roman" w:eastAsia="Times New Roman" w:hAnsi="Times New Roman" w:cs="Times New Roman"/>
                <w:sz w:val="24"/>
                <w:szCs w:val="24"/>
              </w:rPr>
              <w:t>VARCHAR(</w:t>
            </w:r>
            <w:proofErr w:type="gramEnd"/>
            <w:r w:rsidRPr="003F0E1E">
              <w:rPr>
                <w:rFonts w:ascii="Times New Roman" w:eastAsia="Times New Roman" w:hAnsi="Times New Roman" w:cs="Times New Roman"/>
                <w:sz w:val="24"/>
                <w:szCs w:val="24"/>
              </w:rPr>
              <w:t>200)</w:t>
            </w:r>
          </w:p>
        </w:tc>
        <w:tc>
          <w:tcPr>
            <w:tcW w:w="0" w:type="auto"/>
            <w:vAlign w:val="center"/>
            <w:hideMark/>
          </w:tcPr>
          <w:p w14:paraId="6C92FFA2"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5E65DDFD"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Event name</w:t>
            </w:r>
          </w:p>
        </w:tc>
      </w:tr>
      <w:tr w:rsidR="003F0E1E" w:rsidRPr="003F0E1E" w14:paraId="1BF7F090" w14:textId="77777777" w:rsidTr="003F0E1E">
        <w:trPr>
          <w:tblCellSpacing w:w="15" w:type="dxa"/>
        </w:trPr>
        <w:tc>
          <w:tcPr>
            <w:tcW w:w="0" w:type="auto"/>
            <w:vAlign w:val="center"/>
            <w:hideMark/>
          </w:tcPr>
          <w:p w14:paraId="3DD4CF36"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chinese_name</w:t>
            </w:r>
            <w:proofErr w:type="spellEnd"/>
          </w:p>
        </w:tc>
        <w:tc>
          <w:tcPr>
            <w:tcW w:w="0" w:type="auto"/>
            <w:vAlign w:val="center"/>
            <w:hideMark/>
          </w:tcPr>
          <w:p w14:paraId="281E2103"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gramStart"/>
            <w:r w:rsidRPr="003F0E1E">
              <w:rPr>
                <w:rFonts w:ascii="Times New Roman" w:eastAsia="Times New Roman" w:hAnsi="Times New Roman" w:cs="Times New Roman"/>
                <w:sz w:val="24"/>
                <w:szCs w:val="24"/>
              </w:rPr>
              <w:t>VARCHAR(</w:t>
            </w:r>
            <w:proofErr w:type="gramEnd"/>
            <w:r w:rsidRPr="003F0E1E">
              <w:rPr>
                <w:rFonts w:ascii="Times New Roman" w:eastAsia="Times New Roman" w:hAnsi="Times New Roman" w:cs="Times New Roman"/>
                <w:sz w:val="24"/>
                <w:szCs w:val="24"/>
              </w:rPr>
              <w:t>200)</w:t>
            </w:r>
          </w:p>
        </w:tc>
        <w:tc>
          <w:tcPr>
            <w:tcW w:w="0" w:type="auto"/>
            <w:vAlign w:val="center"/>
            <w:hideMark/>
          </w:tcPr>
          <w:p w14:paraId="26E53420"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No</w:t>
            </w:r>
          </w:p>
        </w:tc>
        <w:tc>
          <w:tcPr>
            <w:tcW w:w="0" w:type="auto"/>
            <w:vAlign w:val="center"/>
            <w:hideMark/>
          </w:tcPr>
          <w:p w14:paraId="420D86C4"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Chinese name</w:t>
            </w:r>
          </w:p>
        </w:tc>
      </w:tr>
      <w:tr w:rsidR="003F0E1E" w:rsidRPr="003F0E1E" w14:paraId="0EBE1F4F" w14:textId="77777777" w:rsidTr="003F0E1E">
        <w:trPr>
          <w:tblCellSpacing w:w="15" w:type="dxa"/>
        </w:trPr>
        <w:tc>
          <w:tcPr>
            <w:tcW w:w="0" w:type="auto"/>
            <w:vAlign w:val="center"/>
            <w:hideMark/>
          </w:tcPr>
          <w:p w14:paraId="11D4723F"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event_type</w:t>
            </w:r>
            <w:proofErr w:type="spellEnd"/>
          </w:p>
        </w:tc>
        <w:tc>
          <w:tcPr>
            <w:tcW w:w="0" w:type="auto"/>
            <w:vAlign w:val="center"/>
            <w:hideMark/>
          </w:tcPr>
          <w:p w14:paraId="1E2F9BA1"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Reference</w:t>
            </w:r>
          </w:p>
        </w:tc>
        <w:tc>
          <w:tcPr>
            <w:tcW w:w="0" w:type="auto"/>
            <w:vAlign w:val="center"/>
            <w:hideMark/>
          </w:tcPr>
          <w:p w14:paraId="23722092"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6C58338A"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Event category</w:t>
            </w:r>
          </w:p>
        </w:tc>
      </w:tr>
      <w:tr w:rsidR="003F0E1E" w:rsidRPr="003F0E1E" w14:paraId="2A427E80" w14:textId="77777777" w:rsidTr="003F0E1E">
        <w:trPr>
          <w:tblCellSpacing w:w="15" w:type="dxa"/>
        </w:trPr>
        <w:tc>
          <w:tcPr>
            <w:tcW w:w="0" w:type="auto"/>
            <w:vAlign w:val="center"/>
            <w:hideMark/>
          </w:tcPr>
          <w:p w14:paraId="2EC3DC03" w14:textId="77777777" w:rsidR="003F0E1E" w:rsidRPr="003F0E1E" w:rsidRDefault="003F0E1E" w:rsidP="003F0E1E">
            <w:pPr>
              <w:spacing w:after="0" w:line="240" w:lineRule="auto"/>
              <w:rPr>
                <w:rFonts w:ascii="Times New Roman" w:eastAsia="Times New Roman" w:hAnsi="Times New Roman" w:cs="Times New Roman"/>
                <w:sz w:val="24"/>
                <w:szCs w:val="24"/>
              </w:rPr>
            </w:pPr>
            <w:proofErr w:type="spellStart"/>
            <w:r w:rsidRPr="003F0E1E">
              <w:rPr>
                <w:rFonts w:ascii="Times New Roman" w:eastAsia="Times New Roman" w:hAnsi="Times New Roman" w:cs="Times New Roman"/>
                <w:sz w:val="24"/>
                <w:szCs w:val="24"/>
              </w:rPr>
              <w:t>ministry_id</w:t>
            </w:r>
            <w:proofErr w:type="spellEnd"/>
          </w:p>
        </w:tc>
        <w:tc>
          <w:tcPr>
            <w:tcW w:w="0" w:type="auto"/>
            <w:vAlign w:val="center"/>
            <w:hideMark/>
          </w:tcPr>
          <w:p w14:paraId="2ADC2F6A"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UUID</w:t>
            </w:r>
          </w:p>
        </w:tc>
        <w:tc>
          <w:tcPr>
            <w:tcW w:w="0" w:type="auto"/>
            <w:vAlign w:val="center"/>
            <w:hideMark/>
          </w:tcPr>
          <w:p w14:paraId="5C13C48E"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7D686DA0"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Organizing ministry</w:t>
            </w:r>
          </w:p>
        </w:tc>
      </w:tr>
      <w:tr w:rsidR="003F0E1E" w:rsidRPr="003F0E1E" w14:paraId="3FDF1905" w14:textId="77777777" w:rsidTr="003F0E1E">
        <w:trPr>
          <w:tblCellSpacing w:w="15" w:type="dxa"/>
        </w:trPr>
        <w:tc>
          <w:tcPr>
            <w:tcW w:w="0" w:type="auto"/>
            <w:vAlign w:val="center"/>
            <w:hideMark/>
          </w:tcPr>
          <w:p w14:paraId="53FBB337"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lastRenderedPageBreak/>
              <w:t>description</w:t>
            </w:r>
          </w:p>
        </w:tc>
        <w:tc>
          <w:tcPr>
            <w:tcW w:w="0" w:type="auto"/>
            <w:vAlign w:val="center"/>
            <w:hideMark/>
          </w:tcPr>
          <w:p w14:paraId="7A172017"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TEXT</w:t>
            </w:r>
          </w:p>
        </w:tc>
        <w:tc>
          <w:tcPr>
            <w:tcW w:w="0" w:type="auto"/>
            <w:vAlign w:val="center"/>
            <w:hideMark/>
          </w:tcPr>
          <w:p w14:paraId="64370DC3"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No</w:t>
            </w:r>
          </w:p>
        </w:tc>
        <w:tc>
          <w:tcPr>
            <w:tcW w:w="0" w:type="auto"/>
            <w:vAlign w:val="center"/>
            <w:hideMark/>
          </w:tcPr>
          <w:p w14:paraId="2F17D1F9"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Event description</w:t>
            </w:r>
          </w:p>
        </w:tc>
      </w:tr>
      <w:tr w:rsidR="003F0E1E" w:rsidRPr="003F0E1E" w14:paraId="76DB3928" w14:textId="77777777" w:rsidTr="003F0E1E">
        <w:trPr>
          <w:tblCellSpacing w:w="15" w:type="dxa"/>
        </w:trPr>
        <w:tc>
          <w:tcPr>
            <w:tcW w:w="0" w:type="auto"/>
            <w:vAlign w:val="center"/>
            <w:hideMark/>
          </w:tcPr>
          <w:p w14:paraId="6CCFAD4E"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status</w:t>
            </w:r>
          </w:p>
        </w:tc>
        <w:tc>
          <w:tcPr>
            <w:tcW w:w="0" w:type="auto"/>
            <w:vAlign w:val="center"/>
            <w:hideMark/>
          </w:tcPr>
          <w:p w14:paraId="76387707"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Reference</w:t>
            </w:r>
          </w:p>
        </w:tc>
        <w:tc>
          <w:tcPr>
            <w:tcW w:w="0" w:type="auto"/>
            <w:vAlign w:val="center"/>
            <w:hideMark/>
          </w:tcPr>
          <w:p w14:paraId="6F3B44BF"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Yes</w:t>
            </w:r>
          </w:p>
        </w:tc>
        <w:tc>
          <w:tcPr>
            <w:tcW w:w="0" w:type="auto"/>
            <w:vAlign w:val="center"/>
            <w:hideMark/>
          </w:tcPr>
          <w:p w14:paraId="4FC9414E"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Planned / Active / Completed / Cancelled / Archived</w:t>
            </w:r>
          </w:p>
        </w:tc>
      </w:tr>
    </w:tbl>
    <w:p w14:paraId="532C9BF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6648F795">
          <v:rect id="_x0000_i1028" style="width:0;height:1.5pt" o:hralign="center" o:hrstd="t" o:hr="t" fillcolor="#a0a0a0" stroked="f"/>
        </w:pict>
      </w:r>
    </w:p>
    <w:p w14:paraId="7168CE1D"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Event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4"/>
      </w:tblGrid>
      <w:tr w:rsidR="003F0E1E" w:rsidRPr="003F0E1E" w14:paraId="1D7921EE" w14:textId="77777777" w:rsidTr="003F0E1E">
        <w:trPr>
          <w:tblHeader/>
          <w:tblCellSpacing w:w="15" w:type="dxa"/>
        </w:trPr>
        <w:tc>
          <w:tcPr>
            <w:tcW w:w="0" w:type="auto"/>
            <w:vAlign w:val="center"/>
            <w:hideMark/>
          </w:tcPr>
          <w:p w14:paraId="5CB817E2" w14:textId="77777777" w:rsidR="003F0E1E" w:rsidRPr="003F0E1E" w:rsidRDefault="003F0E1E" w:rsidP="003F0E1E">
            <w:pPr>
              <w:spacing w:after="0" w:line="240" w:lineRule="auto"/>
              <w:jc w:val="center"/>
              <w:rPr>
                <w:rFonts w:ascii="Times New Roman" w:eastAsia="Times New Roman" w:hAnsi="Times New Roman" w:cs="Times New Roman"/>
                <w:b/>
                <w:bCs/>
                <w:sz w:val="24"/>
                <w:szCs w:val="24"/>
              </w:rPr>
            </w:pPr>
            <w:r w:rsidRPr="003F0E1E">
              <w:rPr>
                <w:rFonts w:ascii="Times New Roman" w:eastAsia="Times New Roman" w:hAnsi="Times New Roman" w:cs="Times New Roman"/>
                <w:b/>
                <w:bCs/>
                <w:sz w:val="24"/>
                <w:szCs w:val="24"/>
              </w:rPr>
              <w:t>Field</w:t>
            </w:r>
          </w:p>
        </w:tc>
      </w:tr>
      <w:tr w:rsidR="003F0E1E" w:rsidRPr="003F0E1E" w14:paraId="5AB2133A" w14:textId="77777777" w:rsidTr="003F0E1E">
        <w:trPr>
          <w:tblCellSpacing w:w="15" w:type="dxa"/>
        </w:trPr>
        <w:tc>
          <w:tcPr>
            <w:tcW w:w="0" w:type="auto"/>
            <w:vAlign w:val="center"/>
            <w:hideMark/>
          </w:tcPr>
          <w:p w14:paraId="4B175F5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Start Date</w:t>
            </w:r>
          </w:p>
        </w:tc>
      </w:tr>
      <w:tr w:rsidR="003F0E1E" w:rsidRPr="003F0E1E" w14:paraId="0313FE41" w14:textId="77777777" w:rsidTr="003F0E1E">
        <w:trPr>
          <w:tblCellSpacing w:w="15" w:type="dxa"/>
        </w:trPr>
        <w:tc>
          <w:tcPr>
            <w:tcW w:w="0" w:type="auto"/>
            <w:vAlign w:val="center"/>
            <w:hideMark/>
          </w:tcPr>
          <w:p w14:paraId="7C988AD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End Date</w:t>
            </w:r>
          </w:p>
        </w:tc>
      </w:tr>
      <w:tr w:rsidR="003F0E1E" w:rsidRPr="003F0E1E" w14:paraId="7777B08B" w14:textId="77777777" w:rsidTr="003F0E1E">
        <w:trPr>
          <w:tblCellSpacing w:w="15" w:type="dxa"/>
        </w:trPr>
        <w:tc>
          <w:tcPr>
            <w:tcW w:w="0" w:type="auto"/>
            <w:vAlign w:val="center"/>
            <w:hideMark/>
          </w:tcPr>
          <w:p w14:paraId="310DBF7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Start Time</w:t>
            </w:r>
          </w:p>
        </w:tc>
      </w:tr>
      <w:tr w:rsidR="003F0E1E" w:rsidRPr="003F0E1E" w14:paraId="7346560E" w14:textId="77777777" w:rsidTr="003F0E1E">
        <w:trPr>
          <w:tblCellSpacing w:w="15" w:type="dxa"/>
        </w:trPr>
        <w:tc>
          <w:tcPr>
            <w:tcW w:w="0" w:type="auto"/>
            <w:vAlign w:val="center"/>
            <w:hideMark/>
          </w:tcPr>
          <w:p w14:paraId="45BCB3B1"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End Time</w:t>
            </w:r>
          </w:p>
        </w:tc>
      </w:tr>
      <w:tr w:rsidR="003F0E1E" w:rsidRPr="003F0E1E" w14:paraId="4366CD38" w14:textId="77777777" w:rsidTr="003F0E1E">
        <w:trPr>
          <w:tblCellSpacing w:w="15" w:type="dxa"/>
        </w:trPr>
        <w:tc>
          <w:tcPr>
            <w:tcW w:w="0" w:type="auto"/>
            <w:vAlign w:val="center"/>
            <w:hideMark/>
          </w:tcPr>
          <w:p w14:paraId="6C603F3C"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Registration Opens</w:t>
            </w:r>
          </w:p>
        </w:tc>
      </w:tr>
      <w:tr w:rsidR="003F0E1E" w:rsidRPr="003F0E1E" w14:paraId="5C1DE29C" w14:textId="77777777" w:rsidTr="003F0E1E">
        <w:trPr>
          <w:tblCellSpacing w:w="15" w:type="dxa"/>
        </w:trPr>
        <w:tc>
          <w:tcPr>
            <w:tcW w:w="0" w:type="auto"/>
            <w:vAlign w:val="center"/>
            <w:hideMark/>
          </w:tcPr>
          <w:p w14:paraId="59DBB0E3"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Registration Closes</w:t>
            </w:r>
          </w:p>
        </w:tc>
      </w:tr>
    </w:tbl>
    <w:p w14:paraId="018B54F7"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184F0D16">
          <v:rect id="_x0000_i1029" style="width:0;height:1.5pt" o:hralign="center" o:hrstd="t" o:hr="t" fillcolor="#a0a0a0" stroked="f"/>
        </w:pict>
      </w:r>
    </w:p>
    <w:p w14:paraId="5947367C"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Venue</w:t>
      </w:r>
    </w:p>
    <w:p w14:paraId="1C021A14"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Reference the Room or Building entities.</w:t>
      </w:r>
    </w:p>
    <w:p w14:paraId="17AF26D8"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Building</w:t>
      </w:r>
    </w:p>
    <w:p w14:paraId="3571DB13"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BEE40F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2E4028F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E714E25"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Room</w:t>
      </w:r>
    </w:p>
    <w:p w14:paraId="0BCFD24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EC30346"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5A617C9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8F5260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w:t>
      </w:r>
    </w:p>
    <w:p w14:paraId="1FC1132B"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Example:</w:t>
      </w:r>
    </w:p>
    <w:p w14:paraId="4D0921AD" w14:textId="77777777" w:rsidR="003F0E1E" w:rsidRPr="003F0E1E" w:rsidRDefault="003F0E1E" w:rsidP="003F0E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Sanctuary </w:t>
      </w:r>
    </w:p>
    <w:p w14:paraId="725DC781" w14:textId="77777777" w:rsidR="003F0E1E" w:rsidRPr="003F0E1E" w:rsidRDefault="003F0E1E" w:rsidP="003F0E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Fellowship Hall </w:t>
      </w:r>
    </w:p>
    <w:p w14:paraId="12BBA204" w14:textId="77777777" w:rsidR="003F0E1E" w:rsidRPr="003F0E1E" w:rsidRDefault="003F0E1E" w:rsidP="003F0E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Classroom 2 </w:t>
      </w:r>
    </w:p>
    <w:p w14:paraId="43433A8F" w14:textId="77777777" w:rsidR="003F0E1E" w:rsidRPr="003F0E1E" w:rsidRDefault="003F0E1E" w:rsidP="003F0E1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Church Kitchen </w:t>
      </w:r>
    </w:p>
    <w:p w14:paraId="052A6841"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2BB5C56F">
          <v:rect id="_x0000_i1030" style="width:0;height:1.5pt" o:hralign="center" o:hrstd="t" o:hr="t" fillcolor="#a0a0a0" stroked="f"/>
        </w:pict>
      </w:r>
    </w:p>
    <w:p w14:paraId="46EE3318"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Event Types</w:t>
      </w:r>
    </w:p>
    <w:p w14:paraId="3B2B0360"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Recommended master data:</w:t>
      </w:r>
    </w:p>
    <w:p w14:paraId="7C2D43AD"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Worship Service </w:t>
      </w:r>
    </w:p>
    <w:p w14:paraId="6F8A40D3"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Prayer Meeting </w:t>
      </w:r>
    </w:p>
    <w:p w14:paraId="25E5DDF5"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lastRenderedPageBreak/>
        <w:t xml:space="preserve">Fellowship Gathering </w:t>
      </w:r>
    </w:p>
    <w:p w14:paraId="7E80CADB"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Church Camp </w:t>
      </w:r>
    </w:p>
    <w:p w14:paraId="2DF31F02"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Bible Study </w:t>
      </w:r>
    </w:p>
    <w:p w14:paraId="62F9557C"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Training </w:t>
      </w:r>
    </w:p>
    <w:p w14:paraId="12515403"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Outreach </w:t>
      </w:r>
    </w:p>
    <w:p w14:paraId="5510A206"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Evangelistic Meeting </w:t>
      </w:r>
    </w:p>
    <w:p w14:paraId="7A249D16"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Committee Meeting </w:t>
      </w:r>
    </w:p>
    <w:p w14:paraId="69AB5E2F"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Rejoice Kitchen Activity </w:t>
      </w:r>
    </w:p>
    <w:p w14:paraId="6E492164"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Youth Activity </w:t>
      </w:r>
    </w:p>
    <w:p w14:paraId="0692DDE3"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Children's Program </w:t>
      </w:r>
    </w:p>
    <w:p w14:paraId="4B56F7F3"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Conference </w:t>
      </w:r>
    </w:p>
    <w:p w14:paraId="6272FEBD"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Workshop </w:t>
      </w:r>
    </w:p>
    <w:p w14:paraId="70A39437" w14:textId="77777777" w:rsidR="003F0E1E" w:rsidRPr="003F0E1E" w:rsidRDefault="003F0E1E" w:rsidP="003F0E1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Special Event </w:t>
      </w:r>
    </w:p>
    <w:p w14:paraId="4E79EFFA"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7763EEE4">
          <v:rect id="_x0000_i1031" style="width:0;height:1.5pt" o:hralign="center" o:hrstd="t" o:hr="t" fillcolor="#a0a0a0" stroked="f"/>
        </w:pict>
      </w:r>
    </w:p>
    <w:p w14:paraId="36F8162C"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Organizing Ministry</w:t>
      </w:r>
    </w:p>
    <w:p w14:paraId="66777358"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Every event should have one primary organizing ministry.</w:t>
      </w:r>
    </w:p>
    <w:p w14:paraId="0F90DD40"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Example:</w:t>
      </w:r>
    </w:p>
    <w:p w14:paraId="4384916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Rejoice Kitchen</w:t>
      </w:r>
    </w:p>
    <w:p w14:paraId="4FCAFC40"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93C094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4F3DB7F2"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DC6AB1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Mooncake Outreach</w:t>
      </w:r>
    </w:p>
    <w:p w14:paraId="199F361A"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BEB50A0"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5D80C10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F7AC8A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2026</w:t>
      </w:r>
    </w:p>
    <w:p w14:paraId="147123C3"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This enables reports like:</w:t>
      </w:r>
    </w:p>
    <w:p w14:paraId="5375A8EF" w14:textId="77777777" w:rsidR="003F0E1E" w:rsidRPr="003F0E1E" w:rsidRDefault="003F0E1E" w:rsidP="003F0E1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Events organized by Rejoice Kitchen </w:t>
      </w:r>
    </w:p>
    <w:p w14:paraId="63DEC265" w14:textId="77777777" w:rsidR="003F0E1E" w:rsidRPr="003F0E1E" w:rsidRDefault="003F0E1E" w:rsidP="003F0E1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Events organized by Youth Fellowship </w:t>
      </w:r>
    </w:p>
    <w:p w14:paraId="73D49A45" w14:textId="77777777" w:rsidR="003F0E1E" w:rsidRPr="003F0E1E" w:rsidRDefault="003F0E1E" w:rsidP="003F0E1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Property Committee projects </w:t>
      </w:r>
    </w:p>
    <w:p w14:paraId="3E2F3364"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4FD08A2D">
          <v:rect id="_x0000_i1032" style="width:0;height:1.5pt" o:hralign="center" o:hrstd="t" o:hr="t" fillcolor="#a0a0a0" stroked="f"/>
        </w:pict>
      </w:r>
    </w:p>
    <w:p w14:paraId="33D35394"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Participants</w:t>
      </w:r>
    </w:p>
    <w:p w14:paraId="4D3A1CD9"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Participants are stored in a junction table.</w:t>
      </w:r>
    </w:p>
    <w:p w14:paraId="497180A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w:t>
      </w:r>
    </w:p>
    <w:p w14:paraId="22608B7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CD3FC92"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1B8D55C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820FDD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 Participant</w:t>
      </w:r>
    </w:p>
    <w:p w14:paraId="44B6608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3A1922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086FBE3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1E1806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Member</w:t>
      </w:r>
    </w:p>
    <w:p w14:paraId="0308A8C6"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Information recorded:</w:t>
      </w:r>
    </w:p>
    <w:p w14:paraId="7E3F58DE" w14:textId="77777777" w:rsidR="003F0E1E" w:rsidRPr="003F0E1E" w:rsidRDefault="003F0E1E" w:rsidP="003F0E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Registration Date </w:t>
      </w:r>
    </w:p>
    <w:p w14:paraId="5F412B8B" w14:textId="77777777" w:rsidR="003F0E1E" w:rsidRPr="003F0E1E" w:rsidRDefault="003F0E1E" w:rsidP="003F0E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Attendance Status </w:t>
      </w:r>
    </w:p>
    <w:p w14:paraId="62305DD1" w14:textId="77777777" w:rsidR="003F0E1E" w:rsidRPr="003F0E1E" w:rsidRDefault="003F0E1E" w:rsidP="003F0E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Participant Type (Member, Visitor, Guest) </w:t>
      </w:r>
    </w:p>
    <w:p w14:paraId="748C1176" w14:textId="77777777" w:rsidR="003F0E1E" w:rsidRPr="003F0E1E" w:rsidRDefault="003F0E1E" w:rsidP="003F0E1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Remarks </w:t>
      </w:r>
    </w:p>
    <w:p w14:paraId="3C86C358"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0E51C92D">
          <v:rect id="_x0000_i1033" style="width:0;height:1.5pt" o:hralign="center" o:hrstd="t" o:hr="t" fillcolor="#a0a0a0" stroked="f"/>
        </w:pict>
      </w:r>
    </w:p>
    <w:p w14:paraId="1900DAF7"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Volunteers</w:t>
      </w:r>
    </w:p>
    <w:p w14:paraId="50DD00F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Separate from participants.</w:t>
      </w:r>
    </w:p>
    <w:p w14:paraId="497A9EE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w:t>
      </w:r>
    </w:p>
    <w:p w14:paraId="002FE7D5"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48DD81E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74CDB5F0"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2C9AEC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Event Volunteer</w:t>
      </w:r>
    </w:p>
    <w:p w14:paraId="5E43B6A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6C2154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w:t>
      </w:r>
    </w:p>
    <w:p w14:paraId="3EB6457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7194B54F"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Member</w:t>
      </w:r>
    </w:p>
    <w:p w14:paraId="70FC7CED"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Possible roles:</w:t>
      </w:r>
    </w:p>
    <w:p w14:paraId="21517939"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Registration </w:t>
      </w:r>
    </w:p>
    <w:p w14:paraId="4DA4538D"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Photographer </w:t>
      </w:r>
    </w:p>
    <w:p w14:paraId="34262BE1"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Worship Team </w:t>
      </w:r>
    </w:p>
    <w:p w14:paraId="376E208B"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Kitchen </w:t>
      </w:r>
    </w:p>
    <w:p w14:paraId="16E34B1E"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Sound </w:t>
      </w:r>
    </w:p>
    <w:p w14:paraId="28C5707A"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Projection </w:t>
      </w:r>
    </w:p>
    <w:p w14:paraId="3978C319"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First Aid </w:t>
      </w:r>
    </w:p>
    <w:p w14:paraId="68E17A8F"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Logistics </w:t>
      </w:r>
    </w:p>
    <w:p w14:paraId="2D27B00B" w14:textId="77777777" w:rsidR="003F0E1E" w:rsidRPr="003F0E1E" w:rsidRDefault="003F0E1E" w:rsidP="003F0E1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Security </w:t>
      </w:r>
    </w:p>
    <w:p w14:paraId="669965A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A member can volunteer without being a general attendee.</w:t>
      </w:r>
    </w:p>
    <w:p w14:paraId="25DD4801"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729F7B3E">
          <v:rect id="_x0000_i1034" style="width:0;height:1.5pt" o:hralign="center" o:hrstd="t" o:hr="t" fillcolor="#a0a0a0" stroked="f"/>
        </w:pict>
      </w:r>
    </w:p>
    <w:p w14:paraId="352018C5"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Documents</w:t>
      </w:r>
    </w:p>
    <w:p w14:paraId="2B62FF3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Each event may include:</w:t>
      </w:r>
    </w:p>
    <w:p w14:paraId="0FE54C3B"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Proposal </w:t>
      </w:r>
    </w:p>
    <w:p w14:paraId="6AAA1AD8"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Approval Letter </w:t>
      </w:r>
    </w:p>
    <w:p w14:paraId="1AD4BF24"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Budget </w:t>
      </w:r>
    </w:p>
    <w:p w14:paraId="6EB5866A"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Schedule </w:t>
      </w:r>
    </w:p>
    <w:p w14:paraId="44F29581"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lastRenderedPageBreak/>
        <w:t xml:space="preserve">Program Booklet </w:t>
      </w:r>
    </w:p>
    <w:p w14:paraId="295E5F97"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Attendance Sheet </w:t>
      </w:r>
    </w:p>
    <w:p w14:paraId="2485E2A6"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Meeting Minutes </w:t>
      </w:r>
    </w:p>
    <w:p w14:paraId="3F54B606" w14:textId="77777777" w:rsidR="003F0E1E" w:rsidRPr="003F0E1E" w:rsidRDefault="003F0E1E" w:rsidP="003F0E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Evaluation Report </w:t>
      </w:r>
    </w:p>
    <w:p w14:paraId="2FD7D51B"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All documents remain in the Document module.</w:t>
      </w:r>
    </w:p>
    <w:p w14:paraId="061726E2"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6B47E6B1">
          <v:rect id="_x0000_i1035" style="width:0;height:1.5pt" o:hralign="center" o:hrstd="t" o:hr="t" fillcolor="#a0a0a0" stroked="f"/>
        </w:pict>
      </w:r>
    </w:p>
    <w:p w14:paraId="413B56D0"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Media</w:t>
      </w:r>
    </w:p>
    <w:p w14:paraId="1C7E3192"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Media may include:</w:t>
      </w:r>
    </w:p>
    <w:p w14:paraId="304076DF" w14:textId="77777777" w:rsidR="003F0E1E" w:rsidRPr="003F0E1E" w:rsidRDefault="003F0E1E" w:rsidP="003F0E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Photos </w:t>
      </w:r>
    </w:p>
    <w:p w14:paraId="341D11C5" w14:textId="77777777" w:rsidR="003F0E1E" w:rsidRPr="003F0E1E" w:rsidRDefault="003F0E1E" w:rsidP="003F0E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Videos </w:t>
      </w:r>
    </w:p>
    <w:p w14:paraId="5A3F745A" w14:textId="77777777" w:rsidR="003F0E1E" w:rsidRPr="003F0E1E" w:rsidRDefault="003F0E1E" w:rsidP="003F0E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Posters </w:t>
      </w:r>
    </w:p>
    <w:p w14:paraId="4F5F8CF7" w14:textId="77777777" w:rsidR="003F0E1E" w:rsidRPr="003F0E1E" w:rsidRDefault="003F0E1E" w:rsidP="003F0E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Promotional Graphics </w:t>
      </w:r>
    </w:p>
    <w:p w14:paraId="1FAFCBA1" w14:textId="77777777" w:rsidR="003F0E1E" w:rsidRPr="003F0E1E" w:rsidRDefault="003F0E1E" w:rsidP="003F0E1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Livestream Recording </w:t>
      </w:r>
    </w:p>
    <w:p w14:paraId="3623A88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406A072B">
          <v:rect id="_x0000_i1036" style="width:0;height:1.5pt" o:hralign="center" o:hrstd="t" o:hr="t" fillcolor="#a0a0a0" stroked="f"/>
        </w:pict>
      </w:r>
    </w:p>
    <w:p w14:paraId="1105BA29"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Lessons Learned</w:t>
      </w:r>
    </w:p>
    <w:p w14:paraId="23C36C52"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Every completed event should have a post-event review.</w:t>
      </w:r>
    </w:p>
    <w:p w14:paraId="1B1F4CD3"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Examples:</w:t>
      </w:r>
    </w:p>
    <w:p w14:paraId="1AD2F5A0" w14:textId="77777777" w:rsidR="003F0E1E" w:rsidRPr="003F0E1E" w:rsidRDefault="003F0E1E" w:rsidP="003F0E1E">
      <w:pPr>
        <w:spacing w:before="100" w:beforeAutospacing="1" w:after="100" w:afterAutospacing="1" w:line="240" w:lineRule="auto"/>
        <w:outlineLvl w:val="2"/>
        <w:rPr>
          <w:rFonts w:ascii="Times New Roman" w:eastAsia="Times New Roman" w:hAnsi="Times New Roman" w:cs="Times New Roman"/>
          <w:b/>
          <w:bCs/>
          <w:sz w:val="27"/>
          <w:szCs w:val="27"/>
        </w:rPr>
      </w:pPr>
      <w:r w:rsidRPr="003F0E1E">
        <w:rPr>
          <w:rFonts w:ascii="Times New Roman" w:eastAsia="Times New Roman" w:hAnsi="Times New Roman" w:cs="Times New Roman"/>
          <w:b/>
          <w:bCs/>
          <w:sz w:val="27"/>
          <w:szCs w:val="27"/>
        </w:rPr>
        <w:t>Rejoice Kitchen</w:t>
      </w:r>
    </w:p>
    <w:p w14:paraId="2A25ACB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Attendance:</w:t>
      </w:r>
    </w:p>
    <w:p w14:paraId="02603ED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205</w:t>
      </w:r>
    </w:p>
    <w:p w14:paraId="4157FE86"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7CC1F8A"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Food Prepared:</w:t>
      </w:r>
    </w:p>
    <w:p w14:paraId="1CE2DF3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220</w:t>
      </w:r>
    </w:p>
    <w:p w14:paraId="4699A136"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ECA6DD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Leftover:</w:t>
      </w:r>
    </w:p>
    <w:p w14:paraId="06E5513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12 boxes</w:t>
      </w:r>
    </w:p>
    <w:p w14:paraId="2669589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2794A4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Suggestions:</w:t>
      </w:r>
    </w:p>
    <w:p w14:paraId="7222D443"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D360C12"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Reduce rice by 10%</w:t>
      </w:r>
    </w:p>
    <w:p w14:paraId="5D79E096"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7A9B05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Prepare ice earlier</w:t>
      </w:r>
    </w:p>
    <w:p w14:paraId="33DF9968"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40CF86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Increase vegetarian options</w:t>
      </w:r>
    </w:p>
    <w:p w14:paraId="20A28E84"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This information becomes valuable institutional knowledge.</w:t>
      </w:r>
    </w:p>
    <w:p w14:paraId="1742248A"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3EA1C1A1">
          <v:rect id="_x0000_i1037" style="width:0;height:1.5pt" o:hralign="center" o:hrstd="t" o:hr="t" fillcolor="#a0a0a0" stroked="f"/>
        </w:pict>
      </w:r>
    </w:p>
    <w:p w14:paraId="5F8079A7"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lastRenderedPageBreak/>
        <w:t>Dashboard</w:t>
      </w:r>
    </w:p>
    <w:p w14:paraId="5EC7EC5C"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Mooncake Outreach</w:t>
      </w:r>
    </w:p>
    <w:p w14:paraId="36C3667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13E529A"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Organizer:</w:t>
      </w:r>
    </w:p>
    <w:p w14:paraId="4EF384F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Rejoice Kitchen</w:t>
      </w:r>
    </w:p>
    <w:p w14:paraId="6F41835F"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3F59D84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Date:</w:t>
      </w:r>
    </w:p>
    <w:p w14:paraId="74CB3D43"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20 Sep 2026</w:t>
      </w:r>
    </w:p>
    <w:p w14:paraId="33FA1DE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D5972B2"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Venue:</w:t>
      </w:r>
    </w:p>
    <w:p w14:paraId="0B91D95B"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Church Hall</w:t>
      </w:r>
    </w:p>
    <w:p w14:paraId="754C1E7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43ACEF3"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Participants:</w:t>
      </w:r>
    </w:p>
    <w:p w14:paraId="5F21E77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180</w:t>
      </w:r>
    </w:p>
    <w:p w14:paraId="32B999FF"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15559658"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Volunteers:</w:t>
      </w:r>
    </w:p>
    <w:p w14:paraId="0F75651F"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32</w:t>
      </w:r>
    </w:p>
    <w:p w14:paraId="25B4FDC0"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2B777E0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Photos:</w:t>
      </w:r>
    </w:p>
    <w:p w14:paraId="222A8CC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156</w:t>
      </w:r>
    </w:p>
    <w:p w14:paraId="5566F3D9"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69A5B1F5"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Documents:</w:t>
      </w:r>
    </w:p>
    <w:p w14:paraId="14A8F3F3"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8</w:t>
      </w:r>
    </w:p>
    <w:p w14:paraId="30A372FE"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14:paraId="097F3938"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Status:</w:t>
      </w:r>
    </w:p>
    <w:p w14:paraId="70C2BCA2"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Completed</w:t>
      </w:r>
    </w:p>
    <w:p w14:paraId="79CB81E4"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5E8E227D">
          <v:rect id="_x0000_i1038" style="width:0;height:1.5pt" o:hralign="center" o:hrstd="t" o:hr="t" fillcolor="#a0a0a0" stroked="f"/>
        </w:pict>
      </w:r>
    </w:p>
    <w:p w14:paraId="0F430F87"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Search</w:t>
      </w:r>
    </w:p>
    <w:p w14:paraId="1AB75FB9"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Users should search by:</w:t>
      </w:r>
    </w:p>
    <w:p w14:paraId="07E00019"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Event Name </w:t>
      </w:r>
    </w:p>
    <w:p w14:paraId="377061ED"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Date </w:t>
      </w:r>
    </w:p>
    <w:p w14:paraId="6D698654"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Ministry </w:t>
      </w:r>
    </w:p>
    <w:p w14:paraId="04533E6E"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Venue </w:t>
      </w:r>
    </w:p>
    <w:p w14:paraId="088EA375"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Event Type </w:t>
      </w:r>
    </w:p>
    <w:p w14:paraId="63217A65"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Participant </w:t>
      </w:r>
    </w:p>
    <w:p w14:paraId="16616C0E"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Volunteer </w:t>
      </w:r>
    </w:p>
    <w:p w14:paraId="327B1620"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Year </w:t>
      </w:r>
    </w:p>
    <w:p w14:paraId="370C9694" w14:textId="77777777" w:rsidR="003F0E1E" w:rsidRPr="003F0E1E" w:rsidRDefault="003F0E1E" w:rsidP="003F0E1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Keywords </w:t>
      </w:r>
    </w:p>
    <w:p w14:paraId="78F97425"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0DCE0FEC">
          <v:rect id="_x0000_i1039" style="width:0;height:1.5pt" o:hralign="center" o:hrstd="t" o:hr="t" fillcolor="#a0a0a0" stroked="f"/>
        </w:pict>
      </w:r>
    </w:p>
    <w:p w14:paraId="14E99B1E"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Design Rules</w:t>
      </w:r>
    </w:p>
    <w:p w14:paraId="60F0821F" w14:textId="77777777" w:rsidR="003F0E1E" w:rsidRPr="003F0E1E" w:rsidRDefault="003F0E1E" w:rsidP="003F0E1E">
      <w:pPr>
        <w:spacing w:before="100" w:beforeAutospacing="1" w:after="100" w:afterAutospacing="1" w:line="240" w:lineRule="auto"/>
        <w:outlineLvl w:val="2"/>
        <w:rPr>
          <w:rFonts w:ascii="Times New Roman" w:eastAsia="Times New Roman" w:hAnsi="Times New Roman" w:cs="Times New Roman"/>
          <w:b/>
          <w:bCs/>
          <w:sz w:val="27"/>
          <w:szCs w:val="27"/>
        </w:rPr>
      </w:pPr>
      <w:r w:rsidRPr="003F0E1E">
        <w:rPr>
          <w:rFonts w:ascii="Times New Roman" w:eastAsia="Times New Roman" w:hAnsi="Times New Roman" w:cs="Times New Roman"/>
          <w:b/>
          <w:bCs/>
          <w:sz w:val="27"/>
          <w:szCs w:val="27"/>
        </w:rPr>
        <w:t>Rule 1</w:t>
      </w:r>
    </w:p>
    <w:p w14:paraId="05BCD042"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Events are never permanently deleted.</w:t>
      </w:r>
    </w:p>
    <w:p w14:paraId="378E2428"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lastRenderedPageBreak/>
        <w:t>Historical events are part of the church's history.</w:t>
      </w:r>
    </w:p>
    <w:p w14:paraId="630DE480"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35458389">
          <v:rect id="_x0000_i1040" style="width:0;height:1.5pt" o:hralign="center" o:hrstd="t" o:hr="t" fillcolor="#a0a0a0" stroked="f"/>
        </w:pict>
      </w:r>
    </w:p>
    <w:p w14:paraId="2703F7C4" w14:textId="77777777" w:rsidR="003F0E1E" w:rsidRPr="003F0E1E" w:rsidRDefault="003F0E1E" w:rsidP="003F0E1E">
      <w:pPr>
        <w:spacing w:before="100" w:beforeAutospacing="1" w:after="100" w:afterAutospacing="1" w:line="240" w:lineRule="auto"/>
        <w:outlineLvl w:val="2"/>
        <w:rPr>
          <w:rFonts w:ascii="Times New Roman" w:eastAsia="Times New Roman" w:hAnsi="Times New Roman" w:cs="Times New Roman"/>
          <w:b/>
          <w:bCs/>
          <w:sz w:val="27"/>
          <w:szCs w:val="27"/>
        </w:rPr>
      </w:pPr>
      <w:r w:rsidRPr="003F0E1E">
        <w:rPr>
          <w:rFonts w:ascii="Times New Roman" w:eastAsia="Times New Roman" w:hAnsi="Times New Roman" w:cs="Times New Roman"/>
          <w:b/>
          <w:bCs/>
          <w:sz w:val="27"/>
          <w:szCs w:val="27"/>
        </w:rPr>
        <w:t>Rule 2</w:t>
      </w:r>
    </w:p>
    <w:p w14:paraId="5E44D7F1"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Every event belongs to one organizing ministry.</w:t>
      </w:r>
    </w:p>
    <w:p w14:paraId="121D2C2B"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Other ministries may assist through volunteer assignments.</w:t>
      </w:r>
    </w:p>
    <w:p w14:paraId="04342B84"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46D3FE74">
          <v:rect id="_x0000_i1041" style="width:0;height:1.5pt" o:hralign="center" o:hrstd="t" o:hr="t" fillcolor="#a0a0a0" stroked="f"/>
        </w:pict>
      </w:r>
    </w:p>
    <w:p w14:paraId="60761BC7" w14:textId="77777777" w:rsidR="003F0E1E" w:rsidRPr="003F0E1E" w:rsidRDefault="003F0E1E" w:rsidP="003F0E1E">
      <w:pPr>
        <w:spacing w:before="100" w:beforeAutospacing="1" w:after="100" w:afterAutospacing="1" w:line="240" w:lineRule="auto"/>
        <w:outlineLvl w:val="2"/>
        <w:rPr>
          <w:rFonts w:ascii="Times New Roman" w:eastAsia="Times New Roman" w:hAnsi="Times New Roman" w:cs="Times New Roman"/>
          <w:b/>
          <w:bCs/>
          <w:sz w:val="27"/>
          <w:szCs w:val="27"/>
        </w:rPr>
      </w:pPr>
      <w:r w:rsidRPr="003F0E1E">
        <w:rPr>
          <w:rFonts w:ascii="Times New Roman" w:eastAsia="Times New Roman" w:hAnsi="Times New Roman" w:cs="Times New Roman"/>
          <w:b/>
          <w:bCs/>
          <w:sz w:val="27"/>
          <w:szCs w:val="27"/>
        </w:rPr>
        <w:t>Rule 3</w:t>
      </w:r>
    </w:p>
    <w:p w14:paraId="2E147D4E"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Participants and volunteers are stored separately.</w:t>
      </w:r>
    </w:p>
    <w:p w14:paraId="6317F54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Someone may attend an event without serving, or serve without participating in the program itself.</w:t>
      </w:r>
    </w:p>
    <w:p w14:paraId="29295366"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4DD58041">
          <v:rect id="_x0000_i1042" style="width:0;height:1.5pt" o:hralign="center" o:hrstd="t" o:hr="t" fillcolor="#a0a0a0" stroked="f"/>
        </w:pict>
      </w:r>
    </w:p>
    <w:p w14:paraId="31714925" w14:textId="77777777" w:rsidR="003F0E1E" w:rsidRPr="003F0E1E" w:rsidRDefault="003F0E1E" w:rsidP="003F0E1E">
      <w:pPr>
        <w:spacing w:before="100" w:beforeAutospacing="1" w:after="100" w:afterAutospacing="1" w:line="240" w:lineRule="auto"/>
        <w:outlineLvl w:val="2"/>
        <w:rPr>
          <w:rFonts w:ascii="Times New Roman" w:eastAsia="Times New Roman" w:hAnsi="Times New Roman" w:cs="Times New Roman"/>
          <w:b/>
          <w:bCs/>
          <w:sz w:val="27"/>
          <w:szCs w:val="27"/>
        </w:rPr>
      </w:pPr>
      <w:r w:rsidRPr="003F0E1E">
        <w:rPr>
          <w:rFonts w:ascii="Times New Roman" w:eastAsia="Times New Roman" w:hAnsi="Times New Roman" w:cs="Times New Roman"/>
          <w:b/>
          <w:bCs/>
          <w:sz w:val="27"/>
          <w:szCs w:val="27"/>
        </w:rPr>
        <w:t>Rule 4</w:t>
      </w:r>
    </w:p>
    <w:p w14:paraId="620FE928"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Each completed event should include an optional "Lessons Learned" section.</w:t>
      </w:r>
    </w:p>
    <w:p w14:paraId="17707FC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This aligns with SACMC </w:t>
      </w:r>
      <w:proofErr w:type="spellStart"/>
      <w:r w:rsidRPr="003F0E1E">
        <w:rPr>
          <w:rFonts w:ascii="Times New Roman" w:eastAsia="Times New Roman" w:hAnsi="Times New Roman" w:cs="Times New Roman"/>
          <w:sz w:val="24"/>
          <w:szCs w:val="24"/>
        </w:rPr>
        <w:t>Connect's</w:t>
      </w:r>
      <w:proofErr w:type="spellEnd"/>
      <w:r w:rsidRPr="003F0E1E">
        <w:rPr>
          <w:rFonts w:ascii="Times New Roman" w:eastAsia="Times New Roman" w:hAnsi="Times New Roman" w:cs="Times New Roman"/>
          <w:sz w:val="24"/>
          <w:szCs w:val="24"/>
        </w:rPr>
        <w:t xml:space="preserve"> mission of preserving institutional knowledge.</w:t>
      </w:r>
    </w:p>
    <w:p w14:paraId="51E2730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12A62ED5">
          <v:rect id="_x0000_i1043" style="width:0;height:1.5pt" o:hralign="center" o:hrstd="t" o:hr="t" fillcolor="#a0a0a0" stroked="f"/>
        </w:pict>
      </w:r>
    </w:p>
    <w:p w14:paraId="77645BF6"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ER Diagram</w:t>
      </w:r>
    </w:p>
    <w:p w14:paraId="6028ECF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Ministry</w:t>
      </w:r>
    </w:p>
    <w:p w14:paraId="1D16CE1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w:t>
      </w:r>
    </w:p>
    <w:p w14:paraId="0EEC26F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w:t>
      </w:r>
    </w:p>
    <w:p w14:paraId="149F7B78"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Event</w:t>
      </w:r>
    </w:p>
    <w:p w14:paraId="455064BD"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w:t>
      </w:r>
    </w:p>
    <w:p w14:paraId="38357EB4"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        ▼         ▼        ▼</w:t>
      </w:r>
    </w:p>
    <w:p w14:paraId="774A8346"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Participants Volunteers Documents Media</w:t>
      </w:r>
    </w:p>
    <w:p w14:paraId="009B0401"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w:t>
      </w:r>
    </w:p>
    <w:p w14:paraId="55F5394F"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w:t>
      </w:r>
    </w:p>
    <w:p w14:paraId="3BA46637" w14:textId="77777777" w:rsidR="003F0E1E" w:rsidRPr="003F0E1E" w:rsidRDefault="003F0E1E" w:rsidP="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3F0E1E">
        <w:rPr>
          <w:rFonts w:ascii="Courier New" w:eastAsia="Times New Roman" w:hAnsi="Courier New" w:cs="Courier New"/>
          <w:sz w:val="20"/>
          <w:szCs w:val="20"/>
        </w:rPr>
        <w:t xml:space="preserve">      Member</w:t>
      </w:r>
    </w:p>
    <w:p w14:paraId="2CF21B1B"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0C5F6677">
          <v:rect id="_x0000_i1044" style="width:0;height:1.5pt" o:hralign="center" o:hrstd="t" o:hr="t" fillcolor="#a0a0a0" stroked="f"/>
        </w:pict>
      </w:r>
    </w:p>
    <w:p w14:paraId="5F06AD74"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ADR-006 – Events as Historical Records</w:t>
      </w:r>
    </w:p>
    <w:p w14:paraId="1E392265"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b/>
          <w:bCs/>
          <w:sz w:val="24"/>
          <w:szCs w:val="24"/>
        </w:rPr>
        <w:t>Status:</w:t>
      </w:r>
      <w:r w:rsidRPr="003F0E1E">
        <w:rPr>
          <w:rFonts w:ascii="Times New Roman" w:eastAsia="Times New Roman" w:hAnsi="Times New Roman" w:cs="Times New Roman"/>
          <w:sz w:val="24"/>
          <w:szCs w:val="24"/>
        </w:rPr>
        <w:t xml:space="preserve"> </w:t>
      </w:r>
      <w:r w:rsidRPr="003F0E1E">
        <w:rPr>
          <w:rFonts w:ascii="Segoe UI Emoji" w:eastAsia="Times New Roman" w:hAnsi="Segoe UI Emoji" w:cs="Segoe UI Emoji"/>
          <w:sz w:val="24"/>
          <w:szCs w:val="24"/>
        </w:rPr>
        <w:t>✅</w:t>
      </w:r>
      <w:r w:rsidRPr="003F0E1E">
        <w:rPr>
          <w:rFonts w:ascii="Times New Roman" w:eastAsia="Times New Roman" w:hAnsi="Times New Roman" w:cs="Times New Roman"/>
          <w:sz w:val="24"/>
          <w:szCs w:val="24"/>
        </w:rPr>
        <w:t xml:space="preserve"> Approved</w:t>
      </w:r>
    </w:p>
    <w:p w14:paraId="10E93BB6"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b/>
          <w:bCs/>
          <w:sz w:val="24"/>
          <w:szCs w:val="24"/>
        </w:rPr>
        <w:t>Decision:</w:t>
      </w:r>
    </w:p>
    <w:p w14:paraId="5EA45F60"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lastRenderedPageBreak/>
        <w:t>Events are treated as permanent historical records rather than temporary calendar entries.</w:t>
      </w:r>
    </w:p>
    <w:p w14:paraId="62EBD0CC"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An event should preserve:</w:t>
      </w:r>
    </w:p>
    <w:p w14:paraId="0BB603AB"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What happened </w:t>
      </w:r>
    </w:p>
    <w:p w14:paraId="60B77DA0"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Who organized </w:t>
      </w:r>
      <w:proofErr w:type="gramStart"/>
      <w:r w:rsidRPr="003F0E1E">
        <w:rPr>
          <w:rFonts w:ascii="Times New Roman" w:eastAsia="Times New Roman" w:hAnsi="Times New Roman" w:cs="Times New Roman"/>
          <w:sz w:val="24"/>
          <w:szCs w:val="24"/>
        </w:rPr>
        <w:t>it</w:t>
      </w:r>
      <w:proofErr w:type="gramEnd"/>
      <w:r w:rsidRPr="003F0E1E">
        <w:rPr>
          <w:rFonts w:ascii="Times New Roman" w:eastAsia="Times New Roman" w:hAnsi="Times New Roman" w:cs="Times New Roman"/>
          <w:sz w:val="24"/>
          <w:szCs w:val="24"/>
        </w:rPr>
        <w:t xml:space="preserve"> </w:t>
      </w:r>
    </w:p>
    <w:p w14:paraId="7A5B6067"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Who </w:t>
      </w:r>
      <w:proofErr w:type="gramStart"/>
      <w:r w:rsidRPr="003F0E1E">
        <w:rPr>
          <w:rFonts w:ascii="Times New Roman" w:eastAsia="Times New Roman" w:hAnsi="Times New Roman" w:cs="Times New Roman"/>
          <w:sz w:val="24"/>
          <w:szCs w:val="24"/>
        </w:rPr>
        <w:t>participated</w:t>
      </w:r>
      <w:proofErr w:type="gramEnd"/>
      <w:r w:rsidRPr="003F0E1E">
        <w:rPr>
          <w:rFonts w:ascii="Times New Roman" w:eastAsia="Times New Roman" w:hAnsi="Times New Roman" w:cs="Times New Roman"/>
          <w:sz w:val="24"/>
          <w:szCs w:val="24"/>
        </w:rPr>
        <w:t xml:space="preserve"> </w:t>
      </w:r>
    </w:p>
    <w:p w14:paraId="1E8E443C"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Who </w:t>
      </w:r>
      <w:proofErr w:type="gramStart"/>
      <w:r w:rsidRPr="003F0E1E">
        <w:rPr>
          <w:rFonts w:ascii="Times New Roman" w:eastAsia="Times New Roman" w:hAnsi="Times New Roman" w:cs="Times New Roman"/>
          <w:sz w:val="24"/>
          <w:szCs w:val="24"/>
        </w:rPr>
        <w:t>volunteered</w:t>
      </w:r>
      <w:proofErr w:type="gramEnd"/>
      <w:r w:rsidRPr="003F0E1E">
        <w:rPr>
          <w:rFonts w:ascii="Times New Roman" w:eastAsia="Times New Roman" w:hAnsi="Times New Roman" w:cs="Times New Roman"/>
          <w:sz w:val="24"/>
          <w:szCs w:val="24"/>
        </w:rPr>
        <w:t xml:space="preserve"> </w:t>
      </w:r>
    </w:p>
    <w:p w14:paraId="52DC6C2A"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Supporting documents </w:t>
      </w:r>
    </w:p>
    <w:p w14:paraId="6D2E7433"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Photos and videos </w:t>
      </w:r>
    </w:p>
    <w:p w14:paraId="2A2CCCC7" w14:textId="77777777" w:rsidR="003F0E1E" w:rsidRPr="003F0E1E" w:rsidRDefault="003F0E1E" w:rsidP="003F0E1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Lessons learned </w:t>
      </w:r>
    </w:p>
    <w:p w14:paraId="13B8B8B3"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This ensures that future church leaders can benefit from past experience rather than repeating planning from scratch.</w:t>
      </w:r>
    </w:p>
    <w:p w14:paraId="30926CAA" w14:textId="77777777" w:rsidR="003F0E1E" w:rsidRPr="003F0E1E" w:rsidRDefault="003F0E1E" w:rsidP="003F0E1E">
      <w:pPr>
        <w:spacing w:after="0"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pict w14:anchorId="42EAA8D7">
          <v:rect id="_x0000_i1045" style="width:0;height:1.5pt" o:hralign="center" o:hrstd="t" o:hr="t" fillcolor="#a0a0a0" stroked="f"/>
        </w:pict>
      </w:r>
    </w:p>
    <w:p w14:paraId="7C5F9417" w14:textId="77777777" w:rsidR="003F0E1E" w:rsidRPr="003F0E1E" w:rsidRDefault="003F0E1E" w:rsidP="003F0E1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F0E1E">
        <w:rPr>
          <w:rFonts w:ascii="Times New Roman" w:eastAsia="Times New Roman" w:hAnsi="Times New Roman" w:cs="Times New Roman"/>
          <w:b/>
          <w:bCs/>
          <w:kern w:val="36"/>
          <w:sz w:val="48"/>
          <w:szCs w:val="48"/>
        </w:rPr>
        <w:t>Recommendation: Event Templates</w:t>
      </w:r>
    </w:p>
    <w:p w14:paraId="79C12A7E"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One feature I strongly recommend for SACMC is an </w:t>
      </w:r>
      <w:r w:rsidRPr="003F0E1E">
        <w:rPr>
          <w:rFonts w:ascii="Times New Roman" w:eastAsia="Times New Roman" w:hAnsi="Times New Roman" w:cs="Times New Roman"/>
          <w:b/>
          <w:bCs/>
          <w:sz w:val="24"/>
          <w:szCs w:val="24"/>
        </w:rPr>
        <w:t>Event Template</w:t>
      </w:r>
      <w:r w:rsidRPr="003F0E1E">
        <w:rPr>
          <w:rFonts w:ascii="Times New Roman" w:eastAsia="Times New Roman" w:hAnsi="Times New Roman" w:cs="Times New Roman"/>
          <w:sz w:val="24"/>
          <w:szCs w:val="24"/>
        </w:rPr>
        <w:t xml:space="preserve"> system.</w:t>
      </w:r>
    </w:p>
    <w:p w14:paraId="02881299"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For recurring activities such as:</w:t>
      </w:r>
    </w:p>
    <w:p w14:paraId="393E1D92"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Rejoice Kitchen monthly service </w:t>
      </w:r>
    </w:p>
    <w:p w14:paraId="1F014768"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Chinese New Year Celebration </w:t>
      </w:r>
    </w:p>
    <w:p w14:paraId="0F1D1157"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Christmas Service </w:t>
      </w:r>
    </w:p>
    <w:p w14:paraId="692EDEB1"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Church Anniversary </w:t>
      </w:r>
    </w:p>
    <w:p w14:paraId="46220CF5"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Church Camp </w:t>
      </w:r>
    </w:p>
    <w:p w14:paraId="2357F8FC" w14:textId="77777777" w:rsidR="003F0E1E" w:rsidRPr="003F0E1E" w:rsidRDefault="003F0E1E" w:rsidP="003F0E1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Musical Evangelistic Night </w:t>
      </w:r>
    </w:p>
    <w:p w14:paraId="00F79732"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Create a reusable template containing:</w:t>
      </w:r>
    </w:p>
    <w:p w14:paraId="356FFCC2"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Default organizing ministry </w:t>
      </w:r>
    </w:p>
    <w:p w14:paraId="24405CAC"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Standard task checklist </w:t>
      </w:r>
    </w:p>
    <w:p w14:paraId="542FE848"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Required rooms </w:t>
      </w:r>
    </w:p>
    <w:p w14:paraId="4CEEFC08"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Typical volunteer roles </w:t>
      </w:r>
    </w:p>
    <w:p w14:paraId="07478BA3"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Common documents </w:t>
      </w:r>
    </w:p>
    <w:p w14:paraId="5EC49FB0"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Equipment list </w:t>
      </w:r>
    </w:p>
    <w:p w14:paraId="382F1AF9" w14:textId="77777777" w:rsidR="003F0E1E" w:rsidRPr="003F0E1E" w:rsidRDefault="003F0E1E" w:rsidP="003F0E1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Suggested timeline </w:t>
      </w:r>
    </w:p>
    <w:p w14:paraId="022A9BDA" w14:textId="77777777" w:rsidR="003F0E1E" w:rsidRPr="003F0E1E" w:rsidRDefault="003F0E1E" w:rsidP="003F0E1E">
      <w:pPr>
        <w:spacing w:before="100" w:beforeAutospacing="1" w:after="100" w:afterAutospacing="1" w:line="240" w:lineRule="auto"/>
        <w:rPr>
          <w:rFonts w:ascii="Times New Roman" w:eastAsia="Times New Roman" w:hAnsi="Times New Roman" w:cs="Times New Roman"/>
          <w:sz w:val="24"/>
          <w:szCs w:val="24"/>
        </w:rPr>
      </w:pPr>
      <w:r w:rsidRPr="003F0E1E">
        <w:rPr>
          <w:rFonts w:ascii="Times New Roman" w:eastAsia="Times New Roman" w:hAnsi="Times New Roman" w:cs="Times New Roman"/>
          <w:sz w:val="24"/>
          <w:szCs w:val="24"/>
        </w:rPr>
        <w:t xml:space="preserve">When creating the next year's event, staff can generate it from the template instead of starting from scratch. This saves time, promotes consistency, and captures the experience gained from previous years—an ideal fit for SACMC </w:t>
      </w:r>
      <w:proofErr w:type="spellStart"/>
      <w:r w:rsidRPr="003F0E1E">
        <w:rPr>
          <w:rFonts w:ascii="Times New Roman" w:eastAsia="Times New Roman" w:hAnsi="Times New Roman" w:cs="Times New Roman"/>
          <w:sz w:val="24"/>
          <w:szCs w:val="24"/>
        </w:rPr>
        <w:t>Connect's</w:t>
      </w:r>
      <w:proofErr w:type="spellEnd"/>
      <w:r w:rsidRPr="003F0E1E">
        <w:rPr>
          <w:rFonts w:ascii="Times New Roman" w:eastAsia="Times New Roman" w:hAnsi="Times New Roman" w:cs="Times New Roman"/>
          <w:sz w:val="24"/>
          <w:szCs w:val="24"/>
        </w:rPr>
        <w:t xml:space="preserve"> emphasis on preserving and reusing institutional knowledge.</w:t>
      </w:r>
    </w:p>
    <w:p w14:paraId="30C15DE0" w14:textId="77777777" w:rsidR="00CA2D95" w:rsidRDefault="00CA2D95"/>
    <w:sectPr w:rsidR="00CA2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11B"/>
    <w:multiLevelType w:val="multilevel"/>
    <w:tmpl w:val="FAA4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30C89"/>
    <w:multiLevelType w:val="multilevel"/>
    <w:tmpl w:val="0788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B337D"/>
    <w:multiLevelType w:val="multilevel"/>
    <w:tmpl w:val="044C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21F9B"/>
    <w:multiLevelType w:val="multilevel"/>
    <w:tmpl w:val="4F16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C3FE9"/>
    <w:multiLevelType w:val="multilevel"/>
    <w:tmpl w:val="380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6511E5"/>
    <w:multiLevelType w:val="multilevel"/>
    <w:tmpl w:val="820C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74A21"/>
    <w:multiLevelType w:val="multilevel"/>
    <w:tmpl w:val="11F0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D70EB"/>
    <w:multiLevelType w:val="multilevel"/>
    <w:tmpl w:val="8192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73DD7"/>
    <w:multiLevelType w:val="multilevel"/>
    <w:tmpl w:val="3C1C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7A6C55"/>
    <w:multiLevelType w:val="multilevel"/>
    <w:tmpl w:val="818A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5125A"/>
    <w:multiLevelType w:val="multilevel"/>
    <w:tmpl w:val="8ACA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7"/>
  </w:num>
  <w:num w:numId="4">
    <w:abstractNumId w:val="4"/>
  </w:num>
  <w:num w:numId="5">
    <w:abstractNumId w:val="5"/>
  </w:num>
  <w:num w:numId="6">
    <w:abstractNumId w:val="3"/>
  </w:num>
  <w:num w:numId="7">
    <w:abstractNumId w:val="0"/>
  </w:num>
  <w:num w:numId="8">
    <w:abstractNumId w:val="8"/>
  </w:num>
  <w:num w:numId="9">
    <w:abstractNumId w:val="6"/>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1E"/>
    <w:rsid w:val="003F0E1E"/>
    <w:rsid w:val="00CA2D9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CE4B"/>
  <w15:chartTrackingRefBased/>
  <w15:docId w15:val="{5F625432-757D-4777-BDDF-C4C1902D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F0E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F0E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E1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0E1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F0E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0E1E"/>
    <w:rPr>
      <w:b/>
      <w:bCs/>
    </w:rPr>
  </w:style>
  <w:style w:type="paragraph" w:styleId="HTMLPreformatted">
    <w:name w:val="HTML Preformatted"/>
    <w:basedOn w:val="Normal"/>
    <w:link w:val="HTMLPreformattedChar"/>
    <w:uiPriority w:val="99"/>
    <w:semiHidden/>
    <w:unhideWhenUsed/>
    <w:rsid w:val="003F0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F0E1E"/>
    <w:rPr>
      <w:rFonts w:ascii="Courier New" w:eastAsia="Times New Roman" w:hAnsi="Courier New" w:cs="Courier New"/>
      <w:sz w:val="20"/>
      <w:szCs w:val="20"/>
    </w:rPr>
  </w:style>
  <w:style w:type="character" w:styleId="HTMLCode">
    <w:name w:val="HTML Code"/>
    <w:basedOn w:val="DefaultParagraphFont"/>
    <w:uiPriority w:val="99"/>
    <w:semiHidden/>
    <w:unhideWhenUsed/>
    <w:rsid w:val="003F0E1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854958">
      <w:bodyDiv w:val="1"/>
      <w:marLeft w:val="0"/>
      <w:marRight w:val="0"/>
      <w:marTop w:val="0"/>
      <w:marBottom w:val="0"/>
      <w:divBdr>
        <w:top w:val="none" w:sz="0" w:space="0" w:color="auto"/>
        <w:left w:val="none" w:sz="0" w:space="0" w:color="auto"/>
        <w:bottom w:val="none" w:sz="0" w:space="0" w:color="auto"/>
        <w:right w:val="none" w:sz="0" w:space="0" w:color="auto"/>
      </w:divBdr>
      <w:divsChild>
        <w:div w:id="334458929">
          <w:marLeft w:val="0"/>
          <w:marRight w:val="0"/>
          <w:marTop w:val="0"/>
          <w:marBottom w:val="0"/>
          <w:divBdr>
            <w:top w:val="none" w:sz="0" w:space="0" w:color="auto"/>
            <w:left w:val="none" w:sz="0" w:space="0" w:color="auto"/>
            <w:bottom w:val="none" w:sz="0" w:space="0" w:color="auto"/>
            <w:right w:val="none" w:sz="0" w:space="0" w:color="auto"/>
          </w:divBdr>
          <w:divsChild>
            <w:div w:id="1314488213">
              <w:marLeft w:val="0"/>
              <w:marRight w:val="0"/>
              <w:marTop w:val="0"/>
              <w:marBottom w:val="0"/>
              <w:divBdr>
                <w:top w:val="none" w:sz="0" w:space="0" w:color="auto"/>
                <w:left w:val="none" w:sz="0" w:space="0" w:color="auto"/>
                <w:bottom w:val="none" w:sz="0" w:space="0" w:color="auto"/>
                <w:right w:val="none" w:sz="0" w:space="0" w:color="auto"/>
              </w:divBdr>
              <w:divsChild>
                <w:div w:id="2041321389">
                  <w:marLeft w:val="0"/>
                  <w:marRight w:val="0"/>
                  <w:marTop w:val="0"/>
                  <w:marBottom w:val="0"/>
                  <w:divBdr>
                    <w:top w:val="none" w:sz="0" w:space="0" w:color="auto"/>
                    <w:left w:val="none" w:sz="0" w:space="0" w:color="auto"/>
                    <w:bottom w:val="none" w:sz="0" w:space="0" w:color="auto"/>
                    <w:right w:val="none" w:sz="0" w:space="0" w:color="auto"/>
                  </w:divBdr>
                  <w:divsChild>
                    <w:div w:id="2128232619">
                      <w:marLeft w:val="0"/>
                      <w:marRight w:val="0"/>
                      <w:marTop w:val="0"/>
                      <w:marBottom w:val="0"/>
                      <w:divBdr>
                        <w:top w:val="none" w:sz="0" w:space="0" w:color="auto"/>
                        <w:left w:val="none" w:sz="0" w:space="0" w:color="auto"/>
                        <w:bottom w:val="none" w:sz="0" w:space="0" w:color="auto"/>
                        <w:right w:val="none" w:sz="0" w:space="0" w:color="auto"/>
                      </w:divBdr>
                      <w:divsChild>
                        <w:div w:id="523446258">
                          <w:marLeft w:val="0"/>
                          <w:marRight w:val="0"/>
                          <w:marTop w:val="0"/>
                          <w:marBottom w:val="0"/>
                          <w:divBdr>
                            <w:top w:val="none" w:sz="0" w:space="0" w:color="auto"/>
                            <w:left w:val="none" w:sz="0" w:space="0" w:color="auto"/>
                            <w:bottom w:val="none" w:sz="0" w:space="0" w:color="auto"/>
                            <w:right w:val="none" w:sz="0" w:space="0" w:color="auto"/>
                          </w:divBdr>
                          <w:divsChild>
                            <w:div w:id="1013068107">
                              <w:marLeft w:val="0"/>
                              <w:marRight w:val="0"/>
                              <w:marTop w:val="0"/>
                              <w:marBottom w:val="0"/>
                              <w:divBdr>
                                <w:top w:val="none" w:sz="0" w:space="0" w:color="auto"/>
                                <w:left w:val="none" w:sz="0" w:space="0" w:color="auto"/>
                                <w:bottom w:val="none" w:sz="0" w:space="0" w:color="auto"/>
                                <w:right w:val="none" w:sz="0" w:space="0" w:color="auto"/>
                              </w:divBdr>
                              <w:divsChild>
                                <w:div w:id="546185850">
                                  <w:marLeft w:val="0"/>
                                  <w:marRight w:val="0"/>
                                  <w:marTop w:val="0"/>
                                  <w:marBottom w:val="0"/>
                                  <w:divBdr>
                                    <w:top w:val="none" w:sz="0" w:space="0" w:color="auto"/>
                                    <w:left w:val="none" w:sz="0" w:space="0" w:color="auto"/>
                                    <w:bottom w:val="none" w:sz="0" w:space="0" w:color="auto"/>
                                    <w:right w:val="none" w:sz="0" w:space="0" w:color="auto"/>
                                  </w:divBdr>
                                  <w:divsChild>
                                    <w:div w:id="1808667924">
                                      <w:marLeft w:val="0"/>
                                      <w:marRight w:val="0"/>
                                      <w:marTop w:val="0"/>
                                      <w:marBottom w:val="0"/>
                                      <w:divBdr>
                                        <w:top w:val="none" w:sz="0" w:space="0" w:color="auto"/>
                                        <w:left w:val="none" w:sz="0" w:space="0" w:color="auto"/>
                                        <w:bottom w:val="none" w:sz="0" w:space="0" w:color="auto"/>
                                        <w:right w:val="none" w:sz="0" w:space="0" w:color="auto"/>
                                      </w:divBdr>
                                      <w:divsChild>
                                        <w:div w:id="1225484448">
                                          <w:marLeft w:val="0"/>
                                          <w:marRight w:val="0"/>
                                          <w:marTop w:val="0"/>
                                          <w:marBottom w:val="0"/>
                                          <w:divBdr>
                                            <w:top w:val="none" w:sz="0" w:space="0" w:color="auto"/>
                                            <w:left w:val="none" w:sz="0" w:space="0" w:color="auto"/>
                                            <w:bottom w:val="none" w:sz="0" w:space="0" w:color="auto"/>
                                            <w:right w:val="none" w:sz="0" w:space="0" w:color="auto"/>
                                          </w:divBdr>
                                          <w:divsChild>
                                            <w:div w:id="1895433919">
                                              <w:marLeft w:val="0"/>
                                              <w:marRight w:val="0"/>
                                              <w:marTop w:val="0"/>
                                              <w:marBottom w:val="0"/>
                                              <w:divBdr>
                                                <w:top w:val="none" w:sz="0" w:space="0" w:color="auto"/>
                                                <w:left w:val="none" w:sz="0" w:space="0" w:color="auto"/>
                                                <w:bottom w:val="none" w:sz="0" w:space="0" w:color="auto"/>
                                                <w:right w:val="none" w:sz="0" w:space="0" w:color="auto"/>
                                              </w:divBdr>
                                              <w:divsChild>
                                                <w:div w:id="1861435282">
                                                  <w:marLeft w:val="0"/>
                                                  <w:marRight w:val="0"/>
                                                  <w:marTop w:val="0"/>
                                                  <w:marBottom w:val="0"/>
                                                  <w:divBdr>
                                                    <w:top w:val="none" w:sz="0" w:space="0" w:color="auto"/>
                                                    <w:left w:val="none" w:sz="0" w:space="0" w:color="auto"/>
                                                    <w:bottom w:val="none" w:sz="0" w:space="0" w:color="auto"/>
                                                    <w:right w:val="none" w:sz="0" w:space="0" w:color="auto"/>
                                                  </w:divBdr>
                                                  <w:divsChild>
                                                    <w:div w:id="259266404">
                                                      <w:marLeft w:val="0"/>
                                                      <w:marRight w:val="0"/>
                                                      <w:marTop w:val="0"/>
                                                      <w:marBottom w:val="0"/>
                                                      <w:divBdr>
                                                        <w:top w:val="none" w:sz="0" w:space="0" w:color="auto"/>
                                                        <w:left w:val="none" w:sz="0" w:space="0" w:color="auto"/>
                                                        <w:bottom w:val="none" w:sz="0" w:space="0" w:color="auto"/>
                                                        <w:right w:val="none" w:sz="0" w:space="0" w:color="auto"/>
                                                      </w:divBdr>
                                                      <w:divsChild>
                                                        <w:div w:id="74857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18392">
          <w:marLeft w:val="0"/>
          <w:marRight w:val="0"/>
          <w:marTop w:val="0"/>
          <w:marBottom w:val="0"/>
          <w:divBdr>
            <w:top w:val="none" w:sz="0" w:space="0" w:color="auto"/>
            <w:left w:val="none" w:sz="0" w:space="0" w:color="auto"/>
            <w:bottom w:val="none" w:sz="0" w:space="0" w:color="auto"/>
            <w:right w:val="none" w:sz="0" w:space="0" w:color="auto"/>
          </w:divBdr>
          <w:divsChild>
            <w:div w:id="752747333">
              <w:marLeft w:val="0"/>
              <w:marRight w:val="0"/>
              <w:marTop w:val="0"/>
              <w:marBottom w:val="0"/>
              <w:divBdr>
                <w:top w:val="none" w:sz="0" w:space="0" w:color="auto"/>
                <w:left w:val="none" w:sz="0" w:space="0" w:color="auto"/>
                <w:bottom w:val="none" w:sz="0" w:space="0" w:color="auto"/>
                <w:right w:val="none" w:sz="0" w:space="0" w:color="auto"/>
              </w:divBdr>
            </w:div>
          </w:divsChild>
        </w:div>
        <w:div w:id="585305661">
          <w:marLeft w:val="0"/>
          <w:marRight w:val="0"/>
          <w:marTop w:val="0"/>
          <w:marBottom w:val="0"/>
          <w:divBdr>
            <w:top w:val="none" w:sz="0" w:space="0" w:color="auto"/>
            <w:left w:val="none" w:sz="0" w:space="0" w:color="auto"/>
            <w:bottom w:val="none" w:sz="0" w:space="0" w:color="auto"/>
            <w:right w:val="none" w:sz="0" w:space="0" w:color="auto"/>
          </w:divBdr>
          <w:divsChild>
            <w:div w:id="269777042">
              <w:marLeft w:val="0"/>
              <w:marRight w:val="0"/>
              <w:marTop w:val="0"/>
              <w:marBottom w:val="0"/>
              <w:divBdr>
                <w:top w:val="none" w:sz="0" w:space="0" w:color="auto"/>
                <w:left w:val="none" w:sz="0" w:space="0" w:color="auto"/>
                <w:bottom w:val="none" w:sz="0" w:space="0" w:color="auto"/>
                <w:right w:val="none" w:sz="0" w:space="0" w:color="auto"/>
              </w:divBdr>
            </w:div>
          </w:divsChild>
        </w:div>
        <w:div w:id="791360002">
          <w:marLeft w:val="0"/>
          <w:marRight w:val="0"/>
          <w:marTop w:val="0"/>
          <w:marBottom w:val="0"/>
          <w:divBdr>
            <w:top w:val="none" w:sz="0" w:space="0" w:color="auto"/>
            <w:left w:val="none" w:sz="0" w:space="0" w:color="auto"/>
            <w:bottom w:val="none" w:sz="0" w:space="0" w:color="auto"/>
            <w:right w:val="none" w:sz="0" w:space="0" w:color="auto"/>
          </w:divBdr>
          <w:divsChild>
            <w:div w:id="432364431">
              <w:marLeft w:val="0"/>
              <w:marRight w:val="0"/>
              <w:marTop w:val="0"/>
              <w:marBottom w:val="0"/>
              <w:divBdr>
                <w:top w:val="none" w:sz="0" w:space="0" w:color="auto"/>
                <w:left w:val="none" w:sz="0" w:space="0" w:color="auto"/>
                <w:bottom w:val="none" w:sz="0" w:space="0" w:color="auto"/>
                <w:right w:val="none" w:sz="0" w:space="0" w:color="auto"/>
              </w:divBdr>
              <w:divsChild>
                <w:div w:id="207449980">
                  <w:marLeft w:val="0"/>
                  <w:marRight w:val="0"/>
                  <w:marTop w:val="0"/>
                  <w:marBottom w:val="0"/>
                  <w:divBdr>
                    <w:top w:val="none" w:sz="0" w:space="0" w:color="auto"/>
                    <w:left w:val="none" w:sz="0" w:space="0" w:color="auto"/>
                    <w:bottom w:val="none" w:sz="0" w:space="0" w:color="auto"/>
                    <w:right w:val="none" w:sz="0" w:space="0" w:color="auto"/>
                  </w:divBdr>
                  <w:divsChild>
                    <w:div w:id="313535621">
                      <w:marLeft w:val="0"/>
                      <w:marRight w:val="0"/>
                      <w:marTop w:val="0"/>
                      <w:marBottom w:val="0"/>
                      <w:divBdr>
                        <w:top w:val="none" w:sz="0" w:space="0" w:color="auto"/>
                        <w:left w:val="none" w:sz="0" w:space="0" w:color="auto"/>
                        <w:bottom w:val="none" w:sz="0" w:space="0" w:color="auto"/>
                        <w:right w:val="none" w:sz="0" w:space="0" w:color="auto"/>
                      </w:divBdr>
                      <w:divsChild>
                        <w:div w:id="454638049">
                          <w:marLeft w:val="0"/>
                          <w:marRight w:val="0"/>
                          <w:marTop w:val="0"/>
                          <w:marBottom w:val="0"/>
                          <w:divBdr>
                            <w:top w:val="none" w:sz="0" w:space="0" w:color="auto"/>
                            <w:left w:val="none" w:sz="0" w:space="0" w:color="auto"/>
                            <w:bottom w:val="none" w:sz="0" w:space="0" w:color="auto"/>
                            <w:right w:val="none" w:sz="0" w:space="0" w:color="auto"/>
                          </w:divBdr>
                          <w:divsChild>
                            <w:div w:id="1022436739">
                              <w:marLeft w:val="0"/>
                              <w:marRight w:val="0"/>
                              <w:marTop w:val="0"/>
                              <w:marBottom w:val="0"/>
                              <w:divBdr>
                                <w:top w:val="none" w:sz="0" w:space="0" w:color="auto"/>
                                <w:left w:val="none" w:sz="0" w:space="0" w:color="auto"/>
                                <w:bottom w:val="none" w:sz="0" w:space="0" w:color="auto"/>
                                <w:right w:val="none" w:sz="0" w:space="0" w:color="auto"/>
                              </w:divBdr>
                              <w:divsChild>
                                <w:div w:id="561716561">
                                  <w:marLeft w:val="0"/>
                                  <w:marRight w:val="0"/>
                                  <w:marTop w:val="0"/>
                                  <w:marBottom w:val="0"/>
                                  <w:divBdr>
                                    <w:top w:val="none" w:sz="0" w:space="0" w:color="auto"/>
                                    <w:left w:val="none" w:sz="0" w:space="0" w:color="auto"/>
                                    <w:bottom w:val="none" w:sz="0" w:space="0" w:color="auto"/>
                                    <w:right w:val="none" w:sz="0" w:space="0" w:color="auto"/>
                                  </w:divBdr>
                                  <w:divsChild>
                                    <w:div w:id="746725849">
                                      <w:marLeft w:val="0"/>
                                      <w:marRight w:val="0"/>
                                      <w:marTop w:val="0"/>
                                      <w:marBottom w:val="0"/>
                                      <w:divBdr>
                                        <w:top w:val="none" w:sz="0" w:space="0" w:color="auto"/>
                                        <w:left w:val="none" w:sz="0" w:space="0" w:color="auto"/>
                                        <w:bottom w:val="none" w:sz="0" w:space="0" w:color="auto"/>
                                        <w:right w:val="none" w:sz="0" w:space="0" w:color="auto"/>
                                      </w:divBdr>
                                      <w:divsChild>
                                        <w:div w:id="1764497698">
                                          <w:marLeft w:val="0"/>
                                          <w:marRight w:val="0"/>
                                          <w:marTop w:val="0"/>
                                          <w:marBottom w:val="0"/>
                                          <w:divBdr>
                                            <w:top w:val="none" w:sz="0" w:space="0" w:color="auto"/>
                                            <w:left w:val="none" w:sz="0" w:space="0" w:color="auto"/>
                                            <w:bottom w:val="none" w:sz="0" w:space="0" w:color="auto"/>
                                            <w:right w:val="none" w:sz="0" w:space="0" w:color="auto"/>
                                          </w:divBdr>
                                          <w:divsChild>
                                            <w:div w:id="1692026547">
                                              <w:marLeft w:val="0"/>
                                              <w:marRight w:val="0"/>
                                              <w:marTop w:val="0"/>
                                              <w:marBottom w:val="0"/>
                                              <w:divBdr>
                                                <w:top w:val="none" w:sz="0" w:space="0" w:color="auto"/>
                                                <w:left w:val="none" w:sz="0" w:space="0" w:color="auto"/>
                                                <w:bottom w:val="none" w:sz="0" w:space="0" w:color="auto"/>
                                                <w:right w:val="none" w:sz="0" w:space="0" w:color="auto"/>
                                              </w:divBdr>
                                              <w:divsChild>
                                                <w:div w:id="1082988748">
                                                  <w:marLeft w:val="0"/>
                                                  <w:marRight w:val="0"/>
                                                  <w:marTop w:val="0"/>
                                                  <w:marBottom w:val="0"/>
                                                  <w:divBdr>
                                                    <w:top w:val="none" w:sz="0" w:space="0" w:color="auto"/>
                                                    <w:left w:val="none" w:sz="0" w:space="0" w:color="auto"/>
                                                    <w:bottom w:val="none" w:sz="0" w:space="0" w:color="auto"/>
                                                    <w:right w:val="none" w:sz="0" w:space="0" w:color="auto"/>
                                                  </w:divBdr>
                                                  <w:divsChild>
                                                    <w:div w:id="286005725">
                                                      <w:marLeft w:val="0"/>
                                                      <w:marRight w:val="0"/>
                                                      <w:marTop w:val="0"/>
                                                      <w:marBottom w:val="0"/>
                                                      <w:divBdr>
                                                        <w:top w:val="none" w:sz="0" w:space="0" w:color="auto"/>
                                                        <w:left w:val="none" w:sz="0" w:space="0" w:color="auto"/>
                                                        <w:bottom w:val="none" w:sz="0" w:space="0" w:color="auto"/>
                                                        <w:right w:val="none" w:sz="0" w:space="0" w:color="auto"/>
                                                      </w:divBdr>
                                                      <w:divsChild>
                                                        <w:div w:id="142012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8653949">
          <w:marLeft w:val="0"/>
          <w:marRight w:val="0"/>
          <w:marTop w:val="0"/>
          <w:marBottom w:val="0"/>
          <w:divBdr>
            <w:top w:val="none" w:sz="0" w:space="0" w:color="auto"/>
            <w:left w:val="none" w:sz="0" w:space="0" w:color="auto"/>
            <w:bottom w:val="none" w:sz="0" w:space="0" w:color="auto"/>
            <w:right w:val="none" w:sz="0" w:space="0" w:color="auto"/>
          </w:divBdr>
          <w:divsChild>
            <w:div w:id="765734348">
              <w:marLeft w:val="0"/>
              <w:marRight w:val="0"/>
              <w:marTop w:val="0"/>
              <w:marBottom w:val="0"/>
              <w:divBdr>
                <w:top w:val="none" w:sz="0" w:space="0" w:color="auto"/>
                <w:left w:val="none" w:sz="0" w:space="0" w:color="auto"/>
                <w:bottom w:val="none" w:sz="0" w:space="0" w:color="auto"/>
                <w:right w:val="none" w:sz="0" w:space="0" w:color="auto"/>
              </w:divBdr>
              <w:divsChild>
                <w:div w:id="2054307435">
                  <w:marLeft w:val="0"/>
                  <w:marRight w:val="0"/>
                  <w:marTop w:val="0"/>
                  <w:marBottom w:val="0"/>
                  <w:divBdr>
                    <w:top w:val="none" w:sz="0" w:space="0" w:color="auto"/>
                    <w:left w:val="none" w:sz="0" w:space="0" w:color="auto"/>
                    <w:bottom w:val="none" w:sz="0" w:space="0" w:color="auto"/>
                    <w:right w:val="none" w:sz="0" w:space="0" w:color="auto"/>
                  </w:divBdr>
                  <w:divsChild>
                    <w:div w:id="1995642251">
                      <w:marLeft w:val="0"/>
                      <w:marRight w:val="0"/>
                      <w:marTop w:val="0"/>
                      <w:marBottom w:val="0"/>
                      <w:divBdr>
                        <w:top w:val="none" w:sz="0" w:space="0" w:color="auto"/>
                        <w:left w:val="none" w:sz="0" w:space="0" w:color="auto"/>
                        <w:bottom w:val="none" w:sz="0" w:space="0" w:color="auto"/>
                        <w:right w:val="none" w:sz="0" w:space="0" w:color="auto"/>
                      </w:divBdr>
                      <w:divsChild>
                        <w:div w:id="1988901688">
                          <w:marLeft w:val="0"/>
                          <w:marRight w:val="0"/>
                          <w:marTop w:val="0"/>
                          <w:marBottom w:val="0"/>
                          <w:divBdr>
                            <w:top w:val="none" w:sz="0" w:space="0" w:color="auto"/>
                            <w:left w:val="none" w:sz="0" w:space="0" w:color="auto"/>
                            <w:bottom w:val="none" w:sz="0" w:space="0" w:color="auto"/>
                            <w:right w:val="none" w:sz="0" w:space="0" w:color="auto"/>
                          </w:divBdr>
                          <w:divsChild>
                            <w:div w:id="1902323147">
                              <w:marLeft w:val="0"/>
                              <w:marRight w:val="0"/>
                              <w:marTop w:val="0"/>
                              <w:marBottom w:val="0"/>
                              <w:divBdr>
                                <w:top w:val="none" w:sz="0" w:space="0" w:color="auto"/>
                                <w:left w:val="none" w:sz="0" w:space="0" w:color="auto"/>
                                <w:bottom w:val="none" w:sz="0" w:space="0" w:color="auto"/>
                                <w:right w:val="none" w:sz="0" w:space="0" w:color="auto"/>
                              </w:divBdr>
                              <w:divsChild>
                                <w:div w:id="1015839295">
                                  <w:marLeft w:val="0"/>
                                  <w:marRight w:val="0"/>
                                  <w:marTop w:val="0"/>
                                  <w:marBottom w:val="0"/>
                                  <w:divBdr>
                                    <w:top w:val="none" w:sz="0" w:space="0" w:color="auto"/>
                                    <w:left w:val="none" w:sz="0" w:space="0" w:color="auto"/>
                                    <w:bottom w:val="none" w:sz="0" w:space="0" w:color="auto"/>
                                    <w:right w:val="none" w:sz="0" w:space="0" w:color="auto"/>
                                  </w:divBdr>
                                  <w:divsChild>
                                    <w:div w:id="1620649885">
                                      <w:marLeft w:val="0"/>
                                      <w:marRight w:val="0"/>
                                      <w:marTop w:val="0"/>
                                      <w:marBottom w:val="0"/>
                                      <w:divBdr>
                                        <w:top w:val="none" w:sz="0" w:space="0" w:color="auto"/>
                                        <w:left w:val="none" w:sz="0" w:space="0" w:color="auto"/>
                                        <w:bottom w:val="none" w:sz="0" w:space="0" w:color="auto"/>
                                        <w:right w:val="none" w:sz="0" w:space="0" w:color="auto"/>
                                      </w:divBdr>
                                      <w:divsChild>
                                        <w:div w:id="1999531715">
                                          <w:marLeft w:val="0"/>
                                          <w:marRight w:val="0"/>
                                          <w:marTop w:val="0"/>
                                          <w:marBottom w:val="0"/>
                                          <w:divBdr>
                                            <w:top w:val="none" w:sz="0" w:space="0" w:color="auto"/>
                                            <w:left w:val="none" w:sz="0" w:space="0" w:color="auto"/>
                                            <w:bottom w:val="none" w:sz="0" w:space="0" w:color="auto"/>
                                            <w:right w:val="none" w:sz="0" w:space="0" w:color="auto"/>
                                          </w:divBdr>
                                          <w:divsChild>
                                            <w:div w:id="2093313615">
                                              <w:marLeft w:val="0"/>
                                              <w:marRight w:val="0"/>
                                              <w:marTop w:val="0"/>
                                              <w:marBottom w:val="0"/>
                                              <w:divBdr>
                                                <w:top w:val="none" w:sz="0" w:space="0" w:color="auto"/>
                                                <w:left w:val="none" w:sz="0" w:space="0" w:color="auto"/>
                                                <w:bottom w:val="none" w:sz="0" w:space="0" w:color="auto"/>
                                                <w:right w:val="none" w:sz="0" w:space="0" w:color="auto"/>
                                              </w:divBdr>
                                              <w:divsChild>
                                                <w:div w:id="285045521">
                                                  <w:marLeft w:val="0"/>
                                                  <w:marRight w:val="0"/>
                                                  <w:marTop w:val="0"/>
                                                  <w:marBottom w:val="0"/>
                                                  <w:divBdr>
                                                    <w:top w:val="none" w:sz="0" w:space="0" w:color="auto"/>
                                                    <w:left w:val="none" w:sz="0" w:space="0" w:color="auto"/>
                                                    <w:bottom w:val="none" w:sz="0" w:space="0" w:color="auto"/>
                                                    <w:right w:val="none" w:sz="0" w:space="0" w:color="auto"/>
                                                  </w:divBdr>
                                                  <w:divsChild>
                                                    <w:div w:id="1525246654">
                                                      <w:marLeft w:val="0"/>
                                                      <w:marRight w:val="0"/>
                                                      <w:marTop w:val="0"/>
                                                      <w:marBottom w:val="0"/>
                                                      <w:divBdr>
                                                        <w:top w:val="none" w:sz="0" w:space="0" w:color="auto"/>
                                                        <w:left w:val="none" w:sz="0" w:space="0" w:color="auto"/>
                                                        <w:bottom w:val="none" w:sz="0" w:space="0" w:color="auto"/>
                                                        <w:right w:val="none" w:sz="0" w:space="0" w:color="auto"/>
                                                      </w:divBdr>
                                                      <w:divsChild>
                                                        <w:div w:id="13640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2739561">
          <w:marLeft w:val="0"/>
          <w:marRight w:val="0"/>
          <w:marTop w:val="0"/>
          <w:marBottom w:val="0"/>
          <w:divBdr>
            <w:top w:val="none" w:sz="0" w:space="0" w:color="auto"/>
            <w:left w:val="none" w:sz="0" w:space="0" w:color="auto"/>
            <w:bottom w:val="none" w:sz="0" w:space="0" w:color="auto"/>
            <w:right w:val="none" w:sz="0" w:space="0" w:color="auto"/>
          </w:divBdr>
          <w:divsChild>
            <w:div w:id="1619215891">
              <w:marLeft w:val="0"/>
              <w:marRight w:val="0"/>
              <w:marTop w:val="0"/>
              <w:marBottom w:val="0"/>
              <w:divBdr>
                <w:top w:val="none" w:sz="0" w:space="0" w:color="auto"/>
                <w:left w:val="none" w:sz="0" w:space="0" w:color="auto"/>
                <w:bottom w:val="none" w:sz="0" w:space="0" w:color="auto"/>
                <w:right w:val="none" w:sz="0" w:space="0" w:color="auto"/>
              </w:divBdr>
              <w:divsChild>
                <w:div w:id="827017487">
                  <w:marLeft w:val="0"/>
                  <w:marRight w:val="0"/>
                  <w:marTop w:val="0"/>
                  <w:marBottom w:val="0"/>
                  <w:divBdr>
                    <w:top w:val="none" w:sz="0" w:space="0" w:color="auto"/>
                    <w:left w:val="none" w:sz="0" w:space="0" w:color="auto"/>
                    <w:bottom w:val="none" w:sz="0" w:space="0" w:color="auto"/>
                    <w:right w:val="none" w:sz="0" w:space="0" w:color="auto"/>
                  </w:divBdr>
                  <w:divsChild>
                    <w:div w:id="1330138289">
                      <w:marLeft w:val="0"/>
                      <w:marRight w:val="0"/>
                      <w:marTop w:val="0"/>
                      <w:marBottom w:val="0"/>
                      <w:divBdr>
                        <w:top w:val="none" w:sz="0" w:space="0" w:color="auto"/>
                        <w:left w:val="none" w:sz="0" w:space="0" w:color="auto"/>
                        <w:bottom w:val="none" w:sz="0" w:space="0" w:color="auto"/>
                        <w:right w:val="none" w:sz="0" w:space="0" w:color="auto"/>
                      </w:divBdr>
                      <w:divsChild>
                        <w:div w:id="1604268064">
                          <w:marLeft w:val="0"/>
                          <w:marRight w:val="0"/>
                          <w:marTop w:val="0"/>
                          <w:marBottom w:val="0"/>
                          <w:divBdr>
                            <w:top w:val="none" w:sz="0" w:space="0" w:color="auto"/>
                            <w:left w:val="none" w:sz="0" w:space="0" w:color="auto"/>
                            <w:bottom w:val="none" w:sz="0" w:space="0" w:color="auto"/>
                            <w:right w:val="none" w:sz="0" w:space="0" w:color="auto"/>
                          </w:divBdr>
                          <w:divsChild>
                            <w:div w:id="71004364">
                              <w:marLeft w:val="0"/>
                              <w:marRight w:val="0"/>
                              <w:marTop w:val="0"/>
                              <w:marBottom w:val="0"/>
                              <w:divBdr>
                                <w:top w:val="none" w:sz="0" w:space="0" w:color="auto"/>
                                <w:left w:val="none" w:sz="0" w:space="0" w:color="auto"/>
                                <w:bottom w:val="none" w:sz="0" w:space="0" w:color="auto"/>
                                <w:right w:val="none" w:sz="0" w:space="0" w:color="auto"/>
                              </w:divBdr>
                              <w:divsChild>
                                <w:div w:id="1453592794">
                                  <w:marLeft w:val="0"/>
                                  <w:marRight w:val="0"/>
                                  <w:marTop w:val="0"/>
                                  <w:marBottom w:val="0"/>
                                  <w:divBdr>
                                    <w:top w:val="none" w:sz="0" w:space="0" w:color="auto"/>
                                    <w:left w:val="none" w:sz="0" w:space="0" w:color="auto"/>
                                    <w:bottom w:val="none" w:sz="0" w:space="0" w:color="auto"/>
                                    <w:right w:val="none" w:sz="0" w:space="0" w:color="auto"/>
                                  </w:divBdr>
                                  <w:divsChild>
                                    <w:div w:id="446002370">
                                      <w:marLeft w:val="0"/>
                                      <w:marRight w:val="0"/>
                                      <w:marTop w:val="0"/>
                                      <w:marBottom w:val="0"/>
                                      <w:divBdr>
                                        <w:top w:val="none" w:sz="0" w:space="0" w:color="auto"/>
                                        <w:left w:val="none" w:sz="0" w:space="0" w:color="auto"/>
                                        <w:bottom w:val="none" w:sz="0" w:space="0" w:color="auto"/>
                                        <w:right w:val="none" w:sz="0" w:space="0" w:color="auto"/>
                                      </w:divBdr>
                                      <w:divsChild>
                                        <w:div w:id="82727399">
                                          <w:marLeft w:val="0"/>
                                          <w:marRight w:val="0"/>
                                          <w:marTop w:val="0"/>
                                          <w:marBottom w:val="0"/>
                                          <w:divBdr>
                                            <w:top w:val="none" w:sz="0" w:space="0" w:color="auto"/>
                                            <w:left w:val="none" w:sz="0" w:space="0" w:color="auto"/>
                                            <w:bottom w:val="none" w:sz="0" w:space="0" w:color="auto"/>
                                            <w:right w:val="none" w:sz="0" w:space="0" w:color="auto"/>
                                          </w:divBdr>
                                          <w:divsChild>
                                            <w:div w:id="1004043253">
                                              <w:marLeft w:val="0"/>
                                              <w:marRight w:val="0"/>
                                              <w:marTop w:val="0"/>
                                              <w:marBottom w:val="0"/>
                                              <w:divBdr>
                                                <w:top w:val="none" w:sz="0" w:space="0" w:color="auto"/>
                                                <w:left w:val="none" w:sz="0" w:space="0" w:color="auto"/>
                                                <w:bottom w:val="none" w:sz="0" w:space="0" w:color="auto"/>
                                                <w:right w:val="none" w:sz="0" w:space="0" w:color="auto"/>
                                              </w:divBdr>
                                              <w:divsChild>
                                                <w:div w:id="531695851">
                                                  <w:marLeft w:val="0"/>
                                                  <w:marRight w:val="0"/>
                                                  <w:marTop w:val="0"/>
                                                  <w:marBottom w:val="0"/>
                                                  <w:divBdr>
                                                    <w:top w:val="none" w:sz="0" w:space="0" w:color="auto"/>
                                                    <w:left w:val="none" w:sz="0" w:space="0" w:color="auto"/>
                                                    <w:bottom w:val="none" w:sz="0" w:space="0" w:color="auto"/>
                                                    <w:right w:val="none" w:sz="0" w:space="0" w:color="auto"/>
                                                  </w:divBdr>
                                                  <w:divsChild>
                                                    <w:div w:id="924533982">
                                                      <w:marLeft w:val="0"/>
                                                      <w:marRight w:val="0"/>
                                                      <w:marTop w:val="0"/>
                                                      <w:marBottom w:val="0"/>
                                                      <w:divBdr>
                                                        <w:top w:val="none" w:sz="0" w:space="0" w:color="auto"/>
                                                        <w:left w:val="none" w:sz="0" w:space="0" w:color="auto"/>
                                                        <w:bottom w:val="none" w:sz="0" w:space="0" w:color="auto"/>
                                                        <w:right w:val="none" w:sz="0" w:space="0" w:color="auto"/>
                                                      </w:divBdr>
                                                      <w:divsChild>
                                                        <w:div w:id="7999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1773030">
          <w:marLeft w:val="0"/>
          <w:marRight w:val="0"/>
          <w:marTop w:val="0"/>
          <w:marBottom w:val="0"/>
          <w:divBdr>
            <w:top w:val="none" w:sz="0" w:space="0" w:color="auto"/>
            <w:left w:val="none" w:sz="0" w:space="0" w:color="auto"/>
            <w:bottom w:val="none" w:sz="0" w:space="0" w:color="auto"/>
            <w:right w:val="none" w:sz="0" w:space="0" w:color="auto"/>
          </w:divBdr>
          <w:divsChild>
            <w:div w:id="1948849082">
              <w:marLeft w:val="0"/>
              <w:marRight w:val="0"/>
              <w:marTop w:val="0"/>
              <w:marBottom w:val="0"/>
              <w:divBdr>
                <w:top w:val="none" w:sz="0" w:space="0" w:color="auto"/>
                <w:left w:val="none" w:sz="0" w:space="0" w:color="auto"/>
                <w:bottom w:val="none" w:sz="0" w:space="0" w:color="auto"/>
                <w:right w:val="none" w:sz="0" w:space="0" w:color="auto"/>
              </w:divBdr>
              <w:divsChild>
                <w:div w:id="1401296083">
                  <w:marLeft w:val="0"/>
                  <w:marRight w:val="0"/>
                  <w:marTop w:val="0"/>
                  <w:marBottom w:val="0"/>
                  <w:divBdr>
                    <w:top w:val="none" w:sz="0" w:space="0" w:color="auto"/>
                    <w:left w:val="none" w:sz="0" w:space="0" w:color="auto"/>
                    <w:bottom w:val="none" w:sz="0" w:space="0" w:color="auto"/>
                    <w:right w:val="none" w:sz="0" w:space="0" w:color="auto"/>
                  </w:divBdr>
                  <w:divsChild>
                    <w:div w:id="977220477">
                      <w:marLeft w:val="0"/>
                      <w:marRight w:val="0"/>
                      <w:marTop w:val="0"/>
                      <w:marBottom w:val="0"/>
                      <w:divBdr>
                        <w:top w:val="none" w:sz="0" w:space="0" w:color="auto"/>
                        <w:left w:val="none" w:sz="0" w:space="0" w:color="auto"/>
                        <w:bottom w:val="none" w:sz="0" w:space="0" w:color="auto"/>
                        <w:right w:val="none" w:sz="0" w:space="0" w:color="auto"/>
                      </w:divBdr>
                      <w:divsChild>
                        <w:div w:id="628242701">
                          <w:marLeft w:val="0"/>
                          <w:marRight w:val="0"/>
                          <w:marTop w:val="0"/>
                          <w:marBottom w:val="0"/>
                          <w:divBdr>
                            <w:top w:val="none" w:sz="0" w:space="0" w:color="auto"/>
                            <w:left w:val="none" w:sz="0" w:space="0" w:color="auto"/>
                            <w:bottom w:val="none" w:sz="0" w:space="0" w:color="auto"/>
                            <w:right w:val="none" w:sz="0" w:space="0" w:color="auto"/>
                          </w:divBdr>
                          <w:divsChild>
                            <w:div w:id="1372144742">
                              <w:marLeft w:val="0"/>
                              <w:marRight w:val="0"/>
                              <w:marTop w:val="0"/>
                              <w:marBottom w:val="0"/>
                              <w:divBdr>
                                <w:top w:val="none" w:sz="0" w:space="0" w:color="auto"/>
                                <w:left w:val="none" w:sz="0" w:space="0" w:color="auto"/>
                                <w:bottom w:val="none" w:sz="0" w:space="0" w:color="auto"/>
                                <w:right w:val="none" w:sz="0" w:space="0" w:color="auto"/>
                              </w:divBdr>
                              <w:divsChild>
                                <w:div w:id="176232705">
                                  <w:marLeft w:val="0"/>
                                  <w:marRight w:val="0"/>
                                  <w:marTop w:val="0"/>
                                  <w:marBottom w:val="0"/>
                                  <w:divBdr>
                                    <w:top w:val="none" w:sz="0" w:space="0" w:color="auto"/>
                                    <w:left w:val="none" w:sz="0" w:space="0" w:color="auto"/>
                                    <w:bottom w:val="none" w:sz="0" w:space="0" w:color="auto"/>
                                    <w:right w:val="none" w:sz="0" w:space="0" w:color="auto"/>
                                  </w:divBdr>
                                  <w:divsChild>
                                    <w:div w:id="964581673">
                                      <w:marLeft w:val="0"/>
                                      <w:marRight w:val="0"/>
                                      <w:marTop w:val="0"/>
                                      <w:marBottom w:val="0"/>
                                      <w:divBdr>
                                        <w:top w:val="none" w:sz="0" w:space="0" w:color="auto"/>
                                        <w:left w:val="none" w:sz="0" w:space="0" w:color="auto"/>
                                        <w:bottom w:val="none" w:sz="0" w:space="0" w:color="auto"/>
                                        <w:right w:val="none" w:sz="0" w:space="0" w:color="auto"/>
                                      </w:divBdr>
                                      <w:divsChild>
                                        <w:div w:id="1937204242">
                                          <w:marLeft w:val="0"/>
                                          <w:marRight w:val="0"/>
                                          <w:marTop w:val="0"/>
                                          <w:marBottom w:val="0"/>
                                          <w:divBdr>
                                            <w:top w:val="none" w:sz="0" w:space="0" w:color="auto"/>
                                            <w:left w:val="none" w:sz="0" w:space="0" w:color="auto"/>
                                            <w:bottom w:val="none" w:sz="0" w:space="0" w:color="auto"/>
                                            <w:right w:val="none" w:sz="0" w:space="0" w:color="auto"/>
                                          </w:divBdr>
                                          <w:divsChild>
                                            <w:div w:id="1105467460">
                                              <w:marLeft w:val="0"/>
                                              <w:marRight w:val="0"/>
                                              <w:marTop w:val="0"/>
                                              <w:marBottom w:val="0"/>
                                              <w:divBdr>
                                                <w:top w:val="none" w:sz="0" w:space="0" w:color="auto"/>
                                                <w:left w:val="none" w:sz="0" w:space="0" w:color="auto"/>
                                                <w:bottom w:val="none" w:sz="0" w:space="0" w:color="auto"/>
                                                <w:right w:val="none" w:sz="0" w:space="0" w:color="auto"/>
                                              </w:divBdr>
                                              <w:divsChild>
                                                <w:div w:id="65957610">
                                                  <w:marLeft w:val="0"/>
                                                  <w:marRight w:val="0"/>
                                                  <w:marTop w:val="0"/>
                                                  <w:marBottom w:val="0"/>
                                                  <w:divBdr>
                                                    <w:top w:val="none" w:sz="0" w:space="0" w:color="auto"/>
                                                    <w:left w:val="none" w:sz="0" w:space="0" w:color="auto"/>
                                                    <w:bottom w:val="none" w:sz="0" w:space="0" w:color="auto"/>
                                                    <w:right w:val="none" w:sz="0" w:space="0" w:color="auto"/>
                                                  </w:divBdr>
                                                  <w:divsChild>
                                                    <w:div w:id="826939147">
                                                      <w:marLeft w:val="0"/>
                                                      <w:marRight w:val="0"/>
                                                      <w:marTop w:val="0"/>
                                                      <w:marBottom w:val="0"/>
                                                      <w:divBdr>
                                                        <w:top w:val="none" w:sz="0" w:space="0" w:color="auto"/>
                                                        <w:left w:val="none" w:sz="0" w:space="0" w:color="auto"/>
                                                        <w:bottom w:val="none" w:sz="0" w:space="0" w:color="auto"/>
                                                        <w:right w:val="none" w:sz="0" w:space="0" w:color="auto"/>
                                                      </w:divBdr>
                                                      <w:divsChild>
                                                        <w:div w:id="21162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2353246">
          <w:marLeft w:val="0"/>
          <w:marRight w:val="0"/>
          <w:marTop w:val="0"/>
          <w:marBottom w:val="0"/>
          <w:divBdr>
            <w:top w:val="none" w:sz="0" w:space="0" w:color="auto"/>
            <w:left w:val="none" w:sz="0" w:space="0" w:color="auto"/>
            <w:bottom w:val="none" w:sz="0" w:space="0" w:color="auto"/>
            <w:right w:val="none" w:sz="0" w:space="0" w:color="auto"/>
          </w:divBdr>
          <w:divsChild>
            <w:div w:id="204564792">
              <w:marLeft w:val="0"/>
              <w:marRight w:val="0"/>
              <w:marTop w:val="0"/>
              <w:marBottom w:val="0"/>
              <w:divBdr>
                <w:top w:val="none" w:sz="0" w:space="0" w:color="auto"/>
                <w:left w:val="none" w:sz="0" w:space="0" w:color="auto"/>
                <w:bottom w:val="none" w:sz="0" w:space="0" w:color="auto"/>
                <w:right w:val="none" w:sz="0" w:space="0" w:color="auto"/>
              </w:divBdr>
              <w:divsChild>
                <w:div w:id="695041330">
                  <w:marLeft w:val="0"/>
                  <w:marRight w:val="0"/>
                  <w:marTop w:val="0"/>
                  <w:marBottom w:val="0"/>
                  <w:divBdr>
                    <w:top w:val="none" w:sz="0" w:space="0" w:color="auto"/>
                    <w:left w:val="none" w:sz="0" w:space="0" w:color="auto"/>
                    <w:bottom w:val="none" w:sz="0" w:space="0" w:color="auto"/>
                    <w:right w:val="none" w:sz="0" w:space="0" w:color="auto"/>
                  </w:divBdr>
                  <w:divsChild>
                    <w:div w:id="1615090758">
                      <w:marLeft w:val="0"/>
                      <w:marRight w:val="0"/>
                      <w:marTop w:val="0"/>
                      <w:marBottom w:val="0"/>
                      <w:divBdr>
                        <w:top w:val="none" w:sz="0" w:space="0" w:color="auto"/>
                        <w:left w:val="none" w:sz="0" w:space="0" w:color="auto"/>
                        <w:bottom w:val="none" w:sz="0" w:space="0" w:color="auto"/>
                        <w:right w:val="none" w:sz="0" w:space="0" w:color="auto"/>
                      </w:divBdr>
                      <w:divsChild>
                        <w:div w:id="1169058369">
                          <w:marLeft w:val="0"/>
                          <w:marRight w:val="0"/>
                          <w:marTop w:val="0"/>
                          <w:marBottom w:val="0"/>
                          <w:divBdr>
                            <w:top w:val="none" w:sz="0" w:space="0" w:color="auto"/>
                            <w:left w:val="none" w:sz="0" w:space="0" w:color="auto"/>
                            <w:bottom w:val="none" w:sz="0" w:space="0" w:color="auto"/>
                            <w:right w:val="none" w:sz="0" w:space="0" w:color="auto"/>
                          </w:divBdr>
                          <w:divsChild>
                            <w:div w:id="1115321250">
                              <w:marLeft w:val="0"/>
                              <w:marRight w:val="0"/>
                              <w:marTop w:val="0"/>
                              <w:marBottom w:val="0"/>
                              <w:divBdr>
                                <w:top w:val="none" w:sz="0" w:space="0" w:color="auto"/>
                                <w:left w:val="none" w:sz="0" w:space="0" w:color="auto"/>
                                <w:bottom w:val="none" w:sz="0" w:space="0" w:color="auto"/>
                                <w:right w:val="none" w:sz="0" w:space="0" w:color="auto"/>
                              </w:divBdr>
                              <w:divsChild>
                                <w:div w:id="910044919">
                                  <w:marLeft w:val="0"/>
                                  <w:marRight w:val="0"/>
                                  <w:marTop w:val="0"/>
                                  <w:marBottom w:val="0"/>
                                  <w:divBdr>
                                    <w:top w:val="none" w:sz="0" w:space="0" w:color="auto"/>
                                    <w:left w:val="none" w:sz="0" w:space="0" w:color="auto"/>
                                    <w:bottom w:val="none" w:sz="0" w:space="0" w:color="auto"/>
                                    <w:right w:val="none" w:sz="0" w:space="0" w:color="auto"/>
                                  </w:divBdr>
                                  <w:divsChild>
                                    <w:div w:id="1664972800">
                                      <w:marLeft w:val="0"/>
                                      <w:marRight w:val="0"/>
                                      <w:marTop w:val="0"/>
                                      <w:marBottom w:val="0"/>
                                      <w:divBdr>
                                        <w:top w:val="none" w:sz="0" w:space="0" w:color="auto"/>
                                        <w:left w:val="none" w:sz="0" w:space="0" w:color="auto"/>
                                        <w:bottom w:val="none" w:sz="0" w:space="0" w:color="auto"/>
                                        <w:right w:val="none" w:sz="0" w:space="0" w:color="auto"/>
                                      </w:divBdr>
                                      <w:divsChild>
                                        <w:div w:id="1619994733">
                                          <w:marLeft w:val="0"/>
                                          <w:marRight w:val="0"/>
                                          <w:marTop w:val="0"/>
                                          <w:marBottom w:val="0"/>
                                          <w:divBdr>
                                            <w:top w:val="none" w:sz="0" w:space="0" w:color="auto"/>
                                            <w:left w:val="none" w:sz="0" w:space="0" w:color="auto"/>
                                            <w:bottom w:val="none" w:sz="0" w:space="0" w:color="auto"/>
                                            <w:right w:val="none" w:sz="0" w:space="0" w:color="auto"/>
                                          </w:divBdr>
                                          <w:divsChild>
                                            <w:div w:id="1043794920">
                                              <w:marLeft w:val="0"/>
                                              <w:marRight w:val="0"/>
                                              <w:marTop w:val="0"/>
                                              <w:marBottom w:val="0"/>
                                              <w:divBdr>
                                                <w:top w:val="none" w:sz="0" w:space="0" w:color="auto"/>
                                                <w:left w:val="none" w:sz="0" w:space="0" w:color="auto"/>
                                                <w:bottom w:val="none" w:sz="0" w:space="0" w:color="auto"/>
                                                <w:right w:val="none" w:sz="0" w:space="0" w:color="auto"/>
                                              </w:divBdr>
                                              <w:divsChild>
                                                <w:div w:id="2062047563">
                                                  <w:marLeft w:val="0"/>
                                                  <w:marRight w:val="0"/>
                                                  <w:marTop w:val="0"/>
                                                  <w:marBottom w:val="0"/>
                                                  <w:divBdr>
                                                    <w:top w:val="none" w:sz="0" w:space="0" w:color="auto"/>
                                                    <w:left w:val="none" w:sz="0" w:space="0" w:color="auto"/>
                                                    <w:bottom w:val="none" w:sz="0" w:space="0" w:color="auto"/>
                                                    <w:right w:val="none" w:sz="0" w:space="0" w:color="auto"/>
                                                  </w:divBdr>
                                                  <w:divsChild>
                                                    <w:div w:id="1267152603">
                                                      <w:marLeft w:val="0"/>
                                                      <w:marRight w:val="0"/>
                                                      <w:marTop w:val="0"/>
                                                      <w:marBottom w:val="0"/>
                                                      <w:divBdr>
                                                        <w:top w:val="none" w:sz="0" w:space="0" w:color="auto"/>
                                                        <w:left w:val="none" w:sz="0" w:space="0" w:color="auto"/>
                                                        <w:bottom w:val="none" w:sz="0" w:space="0" w:color="auto"/>
                                                        <w:right w:val="none" w:sz="0" w:space="0" w:color="auto"/>
                                                      </w:divBdr>
                                                      <w:divsChild>
                                                        <w:div w:id="4690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5714943">
          <w:marLeft w:val="0"/>
          <w:marRight w:val="0"/>
          <w:marTop w:val="0"/>
          <w:marBottom w:val="0"/>
          <w:divBdr>
            <w:top w:val="none" w:sz="0" w:space="0" w:color="auto"/>
            <w:left w:val="none" w:sz="0" w:space="0" w:color="auto"/>
            <w:bottom w:val="none" w:sz="0" w:space="0" w:color="auto"/>
            <w:right w:val="none" w:sz="0" w:space="0" w:color="auto"/>
          </w:divBdr>
          <w:divsChild>
            <w:div w:id="385682090">
              <w:marLeft w:val="0"/>
              <w:marRight w:val="0"/>
              <w:marTop w:val="0"/>
              <w:marBottom w:val="0"/>
              <w:divBdr>
                <w:top w:val="none" w:sz="0" w:space="0" w:color="auto"/>
                <w:left w:val="none" w:sz="0" w:space="0" w:color="auto"/>
                <w:bottom w:val="none" w:sz="0" w:space="0" w:color="auto"/>
                <w:right w:val="none" w:sz="0" w:space="0" w:color="auto"/>
              </w:divBdr>
              <w:divsChild>
                <w:div w:id="1672948766">
                  <w:marLeft w:val="0"/>
                  <w:marRight w:val="0"/>
                  <w:marTop w:val="0"/>
                  <w:marBottom w:val="0"/>
                  <w:divBdr>
                    <w:top w:val="none" w:sz="0" w:space="0" w:color="auto"/>
                    <w:left w:val="none" w:sz="0" w:space="0" w:color="auto"/>
                    <w:bottom w:val="none" w:sz="0" w:space="0" w:color="auto"/>
                    <w:right w:val="none" w:sz="0" w:space="0" w:color="auto"/>
                  </w:divBdr>
                  <w:divsChild>
                    <w:div w:id="174733051">
                      <w:marLeft w:val="0"/>
                      <w:marRight w:val="0"/>
                      <w:marTop w:val="0"/>
                      <w:marBottom w:val="0"/>
                      <w:divBdr>
                        <w:top w:val="none" w:sz="0" w:space="0" w:color="auto"/>
                        <w:left w:val="none" w:sz="0" w:space="0" w:color="auto"/>
                        <w:bottom w:val="none" w:sz="0" w:space="0" w:color="auto"/>
                        <w:right w:val="none" w:sz="0" w:space="0" w:color="auto"/>
                      </w:divBdr>
                      <w:divsChild>
                        <w:div w:id="310060638">
                          <w:marLeft w:val="0"/>
                          <w:marRight w:val="0"/>
                          <w:marTop w:val="0"/>
                          <w:marBottom w:val="0"/>
                          <w:divBdr>
                            <w:top w:val="none" w:sz="0" w:space="0" w:color="auto"/>
                            <w:left w:val="none" w:sz="0" w:space="0" w:color="auto"/>
                            <w:bottom w:val="none" w:sz="0" w:space="0" w:color="auto"/>
                            <w:right w:val="none" w:sz="0" w:space="0" w:color="auto"/>
                          </w:divBdr>
                          <w:divsChild>
                            <w:div w:id="1634872934">
                              <w:marLeft w:val="0"/>
                              <w:marRight w:val="0"/>
                              <w:marTop w:val="0"/>
                              <w:marBottom w:val="0"/>
                              <w:divBdr>
                                <w:top w:val="none" w:sz="0" w:space="0" w:color="auto"/>
                                <w:left w:val="none" w:sz="0" w:space="0" w:color="auto"/>
                                <w:bottom w:val="none" w:sz="0" w:space="0" w:color="auto"/>
                                <w:right w:val="none" w:sz="0" w:space="0" w:color="auto"/>
                              </w:divBdr>
                              <w:divsChild>
                                <w:div w:id="1763913197">
                                  <w:marLeft w:val="0"/>
                                  <w:marRight w:val="0"/>
                                  <w:marTop w:val="0"/>
                                  <w:marBottom w:val="0"/>
                                  <w:divBdr>
                                    <w:top w:val="none" w:sz="0" w:space="0" w:color="auto"/>
                                    <w:left w:val="none" w:sz="0" w:space="0" w:color="auto"/>
                                    <w:bottom w:val="none" w:sz="0" w:space="0" w:color="auto"/>
                                    <w:right w:val="none" w:sz="0" w:space="0" w:color="auto"/>
                                  </w:divBdr>
                                  <w:divsChild>
                                    <w:div w:id="1168055417">
                                      <w:marLeft w:val="0"/>
                                      <w:marRight w:val="0"/>
                                      <w:marTop w:val="0"/>
                                      <w:marBottom w:val="0"/>
                                      <w:divBdr>
                                        <w:top w:val="none" w:sz="0" w:space="0" w:color="auto"/>
                                        <w:left w:val="none" w:sz="0" w:space="0" w:color="auto"/>
                                        <w:bottom w:val="none" w:sz="0" w:space="0" w:color="auto"/>
                                        <w:right w:val="none" w:sz="0" w:space="0" w:color="auto"/>
                                      </w:divBdr>
                                      <w:divsChild>
                                        <w:div w:id="604919742">
                                          <w:marLeft w:val="0"/>
                                          <w:marRight w:val="0"/>
                                          <w:marTop w:val="0"/>
                                          <w:marBottom w:val="0"/>
                                          <w:divBdr>
                                            <w:top w:val="none" w:sz="0" w:space="0" w:color="auto"/>
                                            <w:left w:val="none" w:sz="0" w:space="0" w:color="auto"/>
                                            <w:bottom w:val="none" w:sz="0" w:space="0" w:color="auto"/>
                                            <w:right w:val="none" w:sz="0" w:space="0" w:color="auto"/>
                                          </w:divBdr>
                                          <w:divsChild>
                                            <w:div w:id="1036002758">
                                              <w:marLeft w:val="0"/>
                                              <w:marRight w:val="0"/>
                                              <w:marTop w:val="0"/>
                                              <w:marBottom w:val="0"/>
                                              <w:divBdr>
                                                <w:top w:val="none" w:sz="0" w:space="0" w:color="auto"/>
                                                <w:left w:val="none" w:sz="0" w:space="0" w:color="auto"/>
                                                <w:bottom w:val="none" w:sz="0" w:space="0" w:color="auto"/>
                                                <w:right w:val="none" w:sz="0" w:space="0" w:color="auto"/>
                                              </w:divBdr>
                                              <w:divsChild>
                                                <w:div w:id="1353066387">
                                                  <w:marLeft w:val="0"/>
                                                  <w:marRight w:val="0"/>
                                                  <w:marTop w:val="0"/>
                                                  <w:marBottom w:val="0"/>
                                                  <w:divBdr>
                                                    <w:top w:val="none" w:sz="0" w:space="0" w:color="auto"/>
                                                    <w:left w:val="none" w:sz="0" w:space="0" w:color="auto"/>
                                                    <w:bottom w:val="none" w:sz="0" w:space="0" w:color="auto"/>
                                                    <w:right w:val="none" w:sz="0" w:space="0" w:color="auto"/>
                                                  </w:divBdr>
                                                  <w:divsChild>
                                                    <w:div w:id="1641765786">
                                                      <w:marLeft w:val="0"/>
                                                      <w:marRight w:val="0"/>
                                                      <w:marTop w:val="0"/>
                                                      <w:marBottom w:val="0"/>
                                                      <w:divBdr>
                                                        <w:top w:val="none" w:sz="0" w:space="0" w:color="auto"/>
                                                        <w:left w:val="none" w:sz="0" w:space="0" w:color="auto"/>
                                                        <w:bottom w:val="none" w:sz="0" w:space="0" w:color="auto"/>
                                                        <w:right w:val="none" w:sz="0" w:space="0" w:color="auto"/>
                                                      </w:divBdr>
                                                      <w:divsChild>
                                                        <w:div w:id="46099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795060">
          <w:marLeft w:val="0"/>
          <w:marRight w:val="0"/>
          <w:marTop w:val="0"/>
          <w:marBottom w:val="0"/>
          <w:divBdr>
            <w:top w:val="none" w:sz="0" w:space="0" w:color="auto"/>
            <w:left w:val="none" w:sz="0" w:space="0" w:color="auto"/>
            <w:bottom w:val="none" w:sz="0" w:space="0" w:color="auto"/>
            <w:right w:val="none" w:sz="0" w:space="0" w:color="auto"/>
          </w:divBdr>
          <w:divsChild>
            <w:div w:id="2024819933">
              <w:marLeft w:val="0"/>
              <w:marRight w:val="0"/>
              <w:marTop w:val="0"/>
              <w:marBottom w:val="0"/>
              <w:divBdr>
                <w:top w:val="none" w:sz="0" w:space="0" w:color="auto"/>
                <w:left w:val="none" w:sz="0" w:space="0" w:color="auto"/>
                <w:bottom w:val="none" w:sz="0" w:space="0" w:color="auto"/>
                <w:right w:val="none" w:sz="0" w:space="0" w:color="auto"/>
              </w:divBdr>
              <w:divsChild>
                <w:div w:id="1261182711">
                  <w:marLeft w:val="0"/>
                  <w:marRight w:val="0"/>
                  <w:marTop w:val="0"/>
                  <w:marBottom w:val="0"/>
                  <w:divBdr>
                    <w:top w:val="none" w:sz="0" w:space="0" w:color="auto"/>
                    <w:left w:val="none" w:sz="0" w:space="0" w:color="auto"/>
                    <w:bottom w:val="none" w:sz="0" w:space="0" w:color="auto"/>
                    <w:right w:val="none" w:sz="0" w:space="0" w:color="auto"/>
                  </w:divBdr>
                  <w:divsChild>
                    <w:div w:id="181748562">
                      <w:marLeft w:val="0"/>
                      <w:marRight w:val="0"/>
                      <w:marTop w:val="0"/>
                      <w:marBottom w:val="0"/>
                      <w:divBdr>
                        <w:top w:val="none" w:sz="0" w:space="0" w:color="auto"/>
                        <w:left w:val="none" w:sz="0" w:space="0" w:color="auto"/>
                        <w:bottom w:val="none" w:sz="0" w:space="0" w:color="auto"/>
                        <w:right w:val="none" w:sz="0" w:space="0" w:color="auto"/>
                      </w:divBdr>
                      <w:divsChild>
                        <w:div w:id="1341544257">
                          <w:marLeft w:val="0"/>
                          <w:marRight w:val="0"/>
                          <w:marTop w:val="0"/>
                          <w:marBottom w:val="0"/>
                          <w:divBdr>
                            <w:top w:val="none" w:sz="0" w:space="0" w:color="auto"/>
                            <w:left w:val="none" w:sz="0" w:space="0" w:color="auto"/>
                            <w:bottom w:val="none" w:sz="0" w:space="0" w:color="auto"/>
                            <w:right w:val="none" w:sz="0" w:space="0" w:color="auto"/>
                          </w:divBdr>
                          <w:divsChild>
                            <w:div w:id="951326450">
                              <w:marLeft w:val="0"/>
                              <w:marRight w:val="0"/>
                              <w:marTop w:val="0"/>
                              <w:marBottom w:val="0"/>
                              <w:divBdr>
                                <w:top w:val="none" w:sz="0" w:space="0" w:color="auto"/>
                                <w:left w:val="none" w:sz="0" w:space="0" w:color="auto"/>
                                <w:bottom w:val="none" w:sz="0" w:space="0" w:color="auto"/>
                                <w:right w:val="none" w:sz="0" w:space="0" w:color="auto"/>
                              </w:divBdr>
                              <w:divsChild>
                                <w:div w:id="734625519">
                                  <w:marLeft w:val="0"/>
                                  <w:marRight w:val="0"/>
                                  <w:marTop w:val="0"/>
                                  <w:marBottom w:val="0"/>
                                  <w:divBdr>
                                    <w:top w:val="none" w:sz="0" w:space="0" w:color="auto"/>
                                    <w:left w:val="none" w:sz="0" w:space="0" w:color="auto"/>
                                    <w:bottom w:val="none" w:sz="0" w:space="0" w:color="auto"/>
                                    <w:right w:val="none" w:sz="0" w:space="0" w:color="auto"/>
                                  </w:divBdr>
                                  <w:divsChild>
                                    <w:div w:id="900482798">
                                      <w:marLeft w:val="0"/>
                                      <w:marRight w:val="0"/>
                                      <w:marTop w:val="0"/>
                                      <w:marBottom w:val="0"/>
                                      <w:divBdr>
                                        <w:top w:val="none" w:sz="0" w:space="0" w:color="auto"/>
                                        <w:left w:val="none" w:sz="0" w:space="0" w:color="auto"/>
                                        <w:bottom w:val="none" w:sz="0" w:space="0" w:color="auto"/>
                                        <w:right w:val="none" w:sz="0" w:space="0" w:color="auto"/>
                                      </w:divBdr>
                                      <w:divsChild>
                                        <w:div w:id="233007002">
                                          <w:marLeft w:val="0"/>
                                          <w:marRight w:val="0"/>
                                          <w:marTop w:val="0"/>
                                          <w:marBottom w:val="0"/>
                                          <w:divBdr>
                                            <w:top w:val="none" w:sz="0" w:space="0" w:color="auto"/>
                                            <w:left w:val="none" w:sz="0" w:space="0" w:color="auto"/>
                                            <w:bottom w:val="none" w:sz="0" w:space="0" w:color="auto"/>
                                            <w:right w:val="none" w:sz="0" w:space="0" w:color="auto"/>
                                          </w:divBdr>
                                          <w:divsChild>
                                            <w:div w:id="607202981">
                                              <w:marLeft w:val="0"/>
                                              <w:marRight w:val="0"/>
                                              <w:marTop w:val="0"/>
                                              <w:marBottom w:val="0"/>
                                              <w:divBdr>
                                                <w:top w:val="none" w:sz="0" w:space="0" w:color="auto"/>
                                                <w:left w:val="none" w:sz="0" w:space="0" w:color="auto"/>
                                                <w:bottom w:val="none" w:sz="0" w:space="0" w:color="auto"/>
                                                <w:right w:val="none" w:sz="0" w:space="0" w:color="auto"/>
                                              </w:divBdr>
                                              <w:divsChild>
                                                <w:div w:id="40638590">
                                                  <w:marLeft w:val="0"/>
                                                  <w:marRight w:val="0"/>
                                                  <w:marTop w:val="0"/>
                                                  <w:marBottom w:val="0"/>
                                                  <w:divBdr>
                                                    <w:top w:val="none" w:sz="0" w:space="0" w:color="auto"/>
                                                    <w:left w:val="none" w:sz="0" w:space="0" w:color="auto"/>
                                                    <w:bottom w:val="none" w:sz="0" w:space="0" w:color="auto"/>
                                                    <w:right w:val="none" w:sz="0" w:space="0" w:color="auto"/>
                                                  </w:divBdr>
                                                  <w:divsChild>
                                                    <w:div w:id="2007198988">
                                                      <w:marLeft w:val="0"/>
                                                      <w:marRight w:val="0"/>
                                                      <w:marTop w:val="0"/>
                                                      <w:marBottom w:val="0"/>
                                                      <w:divBdr>
                                                        <w:top w:val="none" w:sz="0" w:space="0" w:color="auto"/>
                                                        <w:left w:val="none" w:sz="0" w:space="0" w:color="auto"/>
                                                        <w:bottom w:val="none" w:sz="0" w:space="0" w:color="auto"/>
                                                        <w:right w:val="none" w:sz="0" w:space="0" w:color="auto"/>
                                                      </w:divBdr>
                                                      <w:divsChild>
                                                        <w:div w:id="176182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2026-07-30T04:09:00Z</dcterms:created>
  <dcterms:modified xsi:type="dcterms:W3CDTF">2026-07-30T04:09:00Z</dcterms:modified>
</cp:coreProperties>
</file>